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F6924" w14:textId="560E8656" w:rsidR="00FA3B6B" w:rsidRPr="00FA3B6B" w:rsidRDefault="00FA3B6B" w:rsidP="00CC6869">
      <w:pPr>
        <w:jc w:val="center"/>
      </w:pPr>
      <w:r w:rsidRPr="00FA3B6B">
        <w:rPr>
          <w:b/>
          <w:bCs/>
        </w:rPr>
        <w:t>STANDARD REGULATION</w:t>
      </w:r>
    </w:p>
    <w:p w14:paraId="73316291" w14:textId="77777777" w:rsidR="00FA3B6B" w:rsidRPr="00FA3B6B" w:rsidRDefault="00FA3B6B" w:rsidP="00FA3B6B">
      <w:pPr>
        <w:numPr>
          <w:ilvl w:val="0"/>
          <w:numId w:val="1"/>
        </w:numPr>
      </w:pPr>
      <w:r w:rsidRPr="00FA3B6B">
        <w:rPr>
          <w:b/>
          <w:bCs/>
        </w:rPr>
        <w:t>Introduction</w:t>
      </w:r>
    </w:p>
    <w:p w14:paraId="489F425F" w14:textId="77777777" w:rsidR="00FA3B6B" w:rsidRPr="00FA3B6B" w:rsidRDefault="00FA3B6B" w:rsidP="00FA3B6B">
      <w:r w:rsidRPr="00FA3B6B">
        <w:t> </w:t>
      </w:r>
    </w:p>
    <w:p w14:paraId="20C20D5B" w14:textId="77777777" w:rsidR="00FA3B6B" w:rsidRPr="00CC6869" w:rsidRDefault="00FA3B6B" w:rsidP="00FA3B6B">
      <w:pPr>
        <w:numPr>
          <w:ilvl w:val="0"/>
          <w:numId w:val="2"/>
        </w:numPr>
        <w:rPr>
          <w:lang w:val="en-US"/>
        </w:rPr>
      </w:pPr>
      <w:r w:rsidRPr="00CC6869">
        <w:rPr>
          <w:lang w:val="en-US"/>
        </w:rPr>
        <w:t xml:space="preserve">The purpose of these regulations is the initiative (Human Evolution – Tech 4 Growth) launched by Edison, with registered office in Milan, </w:t>
      </w:r>
      <w:proofErr w:type="spellStart"/>
      <w:r w:rsidRPr="00CC6869">
        <w:rPr>
          <w:lang w:val="en-US"/>
        </w:rPr>
        <w:t>Foro</w:t>
      </w:r>
      <w:proofErr w:type="spellEnd"/>
      <w:r w:rsidRPr="00CC6869">
        <w:rPr>
          <w:lang w:val="en-US"/>
        </w:rPr>
        <w:t xml:space="preserve"> Buonaparte 31, registered in the Register of Companies of Milan, Monza, Brianza, Lodi, tax code no. 06722600019, VAT no. 08263330014, (hereinafter "Edison"); with the technical collaboration of </w:t>
      </w:r>
      <w:proofErr w:type="spellStart"/>
      <w:r w:rsidRPr="00CC6869">
        <w:rPr>
          <w:lang w:val="en-US"/>
        </w:rPr>
        <w:t>Skipso</w:t>
      </w:r>
      <w:proofErr w:type="spellEnd"/>
      <w:r w:rsidRPr="00CC6869">
        <w:rPr>
          <w:lang w:val="en-US"/>
        </w:rPr>
        <w:t xml:space="preserve"> Ltd, with registered office in London,  39 Ludgate Hill, company register number 06515896 ("</w:t>
      </w:r>
      <w:proofErr w:type="spellStart"/>
      <w:r w:rsidRPr="00CC6869">
        <w:rPr>
          <w:b/>
          <w:bCs/>
          <w:lang w:val="en-US"/>
        </w:rPr>
        <w:t>Skipso</w:t>
      </w:r>
      <w:proofErr w:type="spellEnd"/>
      <w:r w:rsidRPr="00CC6869">
        <w:rPr>
          <w:lang w:val="en-US"/>
        </w:rPr>
        <w:t>"), with the aim of identifying the best startups and SMEs able to offer innovative solutions and original business models in the field of Human Resources ("</w:t>
      </w:r>
      <w:r w:rsidRPr="00CC6869">
        <w:rPr>
          <w:b/>
          <w:bCs/>
          <w:lang w:val="en-US"/>
        </w:rPr>
        <w:t>Initiative</w:t>
      </w:r>
      <w:r w:rsidRPr="00CC6869">
        <w:rPr>
          <w:lang w:val="en-US"/>
        </w:rPr>
        <w:t xml:space="preserve">"). </w:t>
      </w:r>
    </w:p>
    <w:p w14:paraId="4F87238A" w14:textId="77777777" w:rsidR="00FA3B6B" w:rsidRPr="00CC6869" w:rsidRDefault="00FA3B6B" w:rsidP="00CC6869">
      <w:pPr>
        <w:numPr>
          <w:ilvl w:val="0"/>
          <w:numId w:val="3"/>
        </w:numPr>
        <w:tabs>
          <w:tab w:val="clear" w:pos="720"/>
          <w:tab w:val="num" w:pos="1080"/>
        </w:tabs>
        <w:rPr>
          <w:lang w:val="en-US"/>
        </w:rPr>
      </w:pPr>
      <w:r w:rsidRPr="00CC6869">
        <w:rPr>
          <w:lang w:val="en-US"/>
        </w:rPr>
        <w:t>The solutions that will be proposed by the startups are selected through an evaluation process, the recipients, phases, terms and conditions of which are described in these regulations ("</w:t>
      </w:r>
      <w:r w:rsidRPr="00CC6869">
        <w:rPr>
          <w:b/>
          <w:bCs/>
          <w:lang w:val="en-US"/>
        </w:rPr>
        <w:t>Regulations</w:t>
      </w:r>
      <w:r w:rsidRPr="00CC6869">
        <w:rPr>
          <w:lang w:val="en-US"/>
        </w:rPr>
        <w:t>").  </w:t>
      </w:r>
    </w:p>
    <w:p w14:paraId="0E6B49EA" w14:textId="77777777" w:rsidR="00FA3B6B" w:rsidRPr="00CC6869" w:rsidRDefault="00FA3B6B" w:rsidP="00CC6869">
      <w:pPr>
        <w:numPr>
          <w:ilvl w:val="0"/>
          <w:numId w:val="4"/>
        </w:numPr>
        <w:tabs>
          <w:tab w:val="clear" w:pos="720"/>
          <w:tab w:val="num" w:pos="1080"/>
        </w:tabs>
        <w:rPr>
          <w:lang w:val="en-US"/>
        </w:rPr>
      </w:pPr>
      <w:r w:rsidRPr="00CC6869">
        <w:rPr>
          <w:lang w:val="en-US"/>
        </w:rPr>
        <w:t>Participation in the Initiative is free.</w:t>
      </w:r>
    </w:p>
    <w:p w14:paraId="44FF553F" w14:textId="77777777" w:rsidR="00FA3B6B" w:rsidRPr="00CC6869" w:rsidRDefault="00FA3B6B" w:rsidP="00CC6869">
      <w:pPr>
        <w:numPr>
          <w:ilvl w:val="0"/>
          <w:numId w:val="5"/>
        </w:numPr>
        <w:tabs>
          <w:tab w:val="clear" w:pos="720"/>
          <w:tab w:val="num" w:pos="1080"/>
        </w:tabs>
        <w:rPr>
          <w:lang w:val="en-US"/>
        </w:rPr>
      </w:pPr>
      <w:r w:rsidRPr="00CC6869">
        <w:rPr>
          <w:lang w:val="en-US"/>
        </w:rPr>
        <w:t>The Initiative does not constitute a prize event, as per Presidential Decree no. 430/2001, as it expressly falls within the case of exclusion referred to in art. 6, paragraph 1, letter a) of the same regulatory source ("</w:t>
      </w:r>
      <w:r w:rsidRPr="00CC6869">
        <w:rPr>
          <w:i/>
          <w:iCs/>
          <w:lang w:val="en-US"/>
        </w:rPr>
        <w:t>Competitions and prize operations are not considered competitions and prize operations held for the production of literary, artistic or scientific works, as well as for the presentation of projects or studies in the commercial or industrial field,  in which the awarding of the prize to the author of the chosen work has the character of consideration for the performance of the work or represents the recognition of personal merit or a title of encouragement in the interest of the community").</w:t>
      </w:r>
      <w:r w:rsidRPr="00CC6869">
        <w:rPr>
          <w:lang w:val="en-US"/>
        </w:rPr>
        <w:t> </w:t>
      </w:r>
    </w:p>
    <w:p w14:paraId="1276376B" w14:textId="77777777" w:rsidR="00FA3B6B" w:rsidRPr="00CC6869" w:rsidRDefault="00FA3B6B" w:rsidP="00FA3B6B">
      <w:pPr>
        <w:rPr>
          <w:lang w:val="en-US"/>
        </w:rPr>
      </w:pPr>
      <w:r w:rsidRPr="00CC6869">
        <w:rPr>
          <w:lang w:val="en-US"/>
        </w:rPr>
        <w:t> </w:t>
      </w:r>
    </w:p>
    <w:p w14:paraId="5C38BC11" w14:textId="77777777" w:rsidR="00FA3B6B" w:rsidRPr="00FA3B6B" w:rsidRDefault="00FA3B6B" w:rsidP="00CC6869">
      <w:pPr>
        <w:numPr>
          <w:ilvl w:val="0"/>
          <w:numId w:val="6"/>
        </w:numPr>
        <w:tabs>
          <w:tab w:val="clear" w:pos="720"/>
          <w:tab w:val="num" w:pos="1080"/>
        </w:tabs>
      </w:pPr>
      <w:proofErr w:type="spellStart"/>
      <w:r w:rsidRPr="00FA3B6B">
        <w:rPr>
          <w:b/>
          <w:bCs/>
        </w:rPr>
        <w:t>Recipients</w:t>
      </w:r>
      <w:proofErr w:type="spellEnd"/>
    </w:p>
    <w:p w14:paraId="0793BADC" w14:textId="77777777" w:rsidR="00FA3B6B" w:rsidRPr="00FA3B6B" w:rsidRDefault="00FA3B6B" w:rsidP="00FA3B6B">
      <w:r w:rsidRPr="00FA3B6B">
        <w:t> </w:t>
      </w:r>
    </w:p>
    <w:p w14:paraId="497445DD" w14:textId="77777777" w:rsidR="00FA3B6B" w:rsidRPr="00CC6869" w:rsidRDefault="00FA3B6B" w:rsidP="00CC6869">
      <w:pPr>
        <w:numPr>
          <w:ilvl w:val="0"/>
          <w:numId w:val="7"/>
        </w:numPr>
        <w:tabs>
          <w:tab w:val="clear" w:pos="720"/>
          <w:tab w:val="num" w:pos="1080"/>
        </w:tabs>
        <w:rPr>
          <w:lang w:val="en-US"/>
        </w:rPr>
      </w:pPr>
      <w:r w:rsidRPr="00CC6869">
        <w:rPr>
          <w:lang w:val="en-US"/>
        </w:rPr>
        <w:t>Participation in the Initiative is aimed at the following subjects (the "Participants"):</w:t>
      </w:r>
    </w:p>
    <w:p w14:paraId="0CA9151E" w14:textId="77777777" w:rsidR="00FA3B6B" w:rsidRPr="00CC6869" w:rsidRDefault="00FA3B6B" w:rsidP="00FA3B6B">
      <w:pPr>
        <w:rPr>
          <w:lang w:val="en-US"/>
        </w:rPr>
      </w:pPr>
      <w:r w:rsidRPr="00CC6869">
        <w:rPr>
          <w:lang w:val="en-US"/>
        </w:rPr>
        <w:t> </w:t>
      </w:r>
    </w:p>
    <w:p w14:paraId="4D9BCD9B" w14:textId="77777777" w:rsidR="00FA3B6B" w:rsidRPr="00CC6869" w:rsidRDefault="00FA3B6B" w:rsidP="00CC6869">
      <w:pPr>
        <w:numPr>
          <w:ilvl w:val="0"/>
          <w:numId w:val="8"/>
        </w:numPr>
        <w:tabs>
          <w:tab w:val="clear" w:pos="720"/>
          <w:tab w:val="num" w:pos="1080"/>
        </w:tabs>
        <w:rPr>
          <w:lang w:val="en-US"/>
        </w:rPr>
      </w:pPr>
      <w:r w:rsidRPr="00CC6869">
        <w:rPr>
          <w:lang w:val="en-US"/>
        </w:rPr>
        <w:t xml:space="preserve">natural persons: individuals who have reached the age of 18 or </w:t>
      </w:r>
      <w:r w:rsidRPr="00CC6869">
        <w:rPr>
          <w:i/>
          <w:iCs/>
          <w:lang w:val="en-US"/>
        </w:rPr>
        <w:t>"project teams"</w:t>
      </w:r>
      <w:r w:rsidRPr="00CC6869">
        <w:rPr>
          <w:lang w:val="en-US"/>
        </w:rPr>
        <w:t xml:space="preserve"> whose members have reached the age of </w:t>
      </w:r>
      <w:proofErr w:type="gramStart"/>
      <w:r w:rsidRPr="00CC6869">
        <w:rPr>
          <w:lang w:val="en-US"/>
        </w:rPr>
        <w:t>18;</w:t>
      </w:r>
      <w:proofErr w:type="gramEnd"/>
      <w:r w:rsidRPr="00CC6869">
        <w:rPr>
          <w:lang w:val="en-US"/>
        </w:rPr>
        <w:t xml:space="preserve"> </w:t>
      </w:r>
    </w:p>
    <w:p w14:paraId="6D2B8581" w14:textId="77777777" w:rsidR="00FA3B6B" w:rsidRPr="00CC6869" w:rsidRDefault="00FA3B6B" w:rsidP="00CC6869">
      <w:pPr>
        <w:numPr>
          <w:ilvl w:val="0"/>
          <w:numId w:val="9"/>
        </w:numPr>
        <w:tabs>
          <w:tab w:val="clear" w:pos="720"/>
          <w:tab w:val="num" w:pos="1080"/>
        </w:tabs>
        <w:rPr>
          <w:lang w:val="en-US"/>
        </w:rPr>
      </w:pPr>
      <w:r w:rsidRPr="00CC6869">
        <w:rPr>
          <w:lang w:val="en-US"/>
        </w:rPr>
        <w:t>legal persons: in any corporate form and whose share capital is held by one or more legal persons or natural persons who are at least 18 years old.</w:t>
      </w:r>
    </w:p>
    <w:p w14:paraId="39AD89AB" w14:textId="77777777" w:rsidR="00FA3B6B" w:rsidRPr="00CC6869" w:rsidRDefault="00FA3B6B" w:rsidP="00FA3B6B">
      <w:pPr>
        <w:rPr>
          <w:lang w:val="en-US"/>
        </w:rPr>
      </w:pPr>
      <w:r w:rsidRPr="00CC6869">
        <w:rPr>
          <w:lang w:val="en-US"/>
        </w:rPr>
        <w:t> </w:t>
      </w:r>
    </w:p>
    <w:p w14:paraId="51873CDD" w14:textId="77777777" w:rsidR="00FA3B6B" w:rsidRPr="00FA3B6B" w:rsidRDefault="00FA3B6B" w:rsidP="00CC6869">
      <w:pPr>
        <w:numPr>
          <w:ilvl w:val="0"/>
          <w:numId w:val="10"/>
        </w:numPr>
        <w:tabs>
          <w:tab w:val="clear" w:pos="720"/>
          <w:tab w:val="num" w:pos="1080"/>
        </w:tabs>
      </w:pPr>
      <w:r w:rsidRPr="00FA3B6B">
        <w:rPr>
          <w:b/>
          <w:bCs/>
        </w:rPr>
        <w:t>Application</w:t>
      </w:r>
    </w:p>
    <w:p w14:paraId="4C36B8A9" w14:textId="77777777" w:rsidR="00FA3B6B" w:rsidRPr="00FA3B6B" w:rsidRDefault="00FA3B6B" w:rsidP="00FA3B6B">
      <w:r w:rsidRPr="00FA3B6B">
        <w:t> </w:t>
      </w:r>
    </w:p>
    <w:p w14:paraId="6A570515" w14:textId="77777777" w:rsidR="00FA3B6B" w:rsidRPr="00CC6869" w:rsidRDefault="00FA3B6B" w:rsidP="00CC6869">
      <w:pPr>
        <w:numPr>
          <w:ilvl w:val="0"/>
          <w:numId w:val="11"/>
        </w:numPr>
        <w:tabs>
          <w:tab w:val="clear" w:pos="720"/>
          <w:tab w:val="num" w:pos="1080"/>
        </w:tabs>
        <w:rPr>
          <w:lang w:val="en-US"/>
        </w:rPr>
      </w:pPr>
      <w:r w:rsidRPr="00CC6869">
        <w:rPr>
          <w:lang w:val="en-US"/>
        </w:rPr>
        <w:t>Under penalty of ineligibility, interested parties must submit their proposals for participation in the Initiative, according to the following terms and conditions:</w:t>
      </w:r>
    </w:p>
    <w:p w14:paraId="276AE0BB" w14:textId="77777777" w:rsidR="00FA3B6B" w:rsidRPr="00CC6869" w:rsidRDefault="00FA3B6B" w:rsidP="00FA3B6B">
      <w:pPr>
        <w:rPr>
          <w:lang w:val="en-US"/>
        </w:rPr>
      </w:pPr>
      <w:r w:rsidRPr="00CC6869">
        <w:rPr>
          <w:lang w:val="en-US"/>
        </w:rPr>
        <w:t> </w:t>
      </w:r>
    </w:p>
    <w:p w14:paraId="4A3C2134" w14:textId="77777777" w:rsidR="00FA3B6B" w:rsidRPr="00CC6869" w:rsidRDefault="00FA3B6B" w:rsidP="00CC6869">
      <w:pPr>
        <w:numPr>
          <w:ilvl w:val="0"/>
          <w:numId w:val="12"/>
        </w:numPr>
        <w:tabs>
          <w:tab w:val="clear" w:pos="720"/>
          <w:tab w:val="num" w:pos="1080"/>
        </w:tabs>
        <w:rPr>
          <w:lang w:val="en-US"/>
        </w:rPr>
      </w:pPr>
      <w:r w:rsidRPr="00CC6869">
        <w:rPr>
          <w:lang w:val="en-US"/>
        </w:rPr>
        <w:lastRenderedPageBreak/>
        <w:t>By participating in this initiative, the Participants fully and unconditionally agree to comply with the rules defined in these Rules and further agree that these rules apply to all relations between the parties.</w:t>
      </w:r>
    </w:p>
    <w:p w14:paraId="7FD2955D" w14:textId="77777777" w:rsidR="00FA3B6B" w:rsidRPr="00CC6869" w:rsidRDefault="00FA3B6B" w:rsidP="00CC6869">
      <w:pPr>
        <w:numPr>
          <w:ilvl w:val="0"/>
          <w:numId w:val="13"/>
        </w:numPr>
        <w:tabs>
          <w:tab w:val="clear" w:pos="720"/>
          <w:tab w:val="num" w:pos="1080"/>
        </w:tabs>
        <w:rPr>
          <w:lang w:val="en-US"/>
        </w:rPr>
      </w:pPr>
      <w:r w:rsidRPr="00CC6869">
        <w:rPr>
          <w:lang w:val="en-US"/>
        </w:rPr>
        <w:t>The Regulations will be effective from the date of publication of the same on the website: https://officineinnovation.edison.it/it/ or from 5 November 2025, until the end of the initiative, subject to any changes published on the same website.</w:t>
      </w:r>
    </w:p>
    <w:p w14:paraId="4CB909F2" w14:textId="77777777" w:rsidR="00FA3B6B" w:rsidRPr="00CC6869" w:rsidRDefault="00FA3B6B" w:rsidP="00CC6869">
      <w:pPr>
        <w:numPr>
          <w:ilvl w:val="0"/>
          <w:numId w:val="14"/>
        </w:numPr>
        <w:tabs>
          <w:tab w:val="clear" w:pos="720"/>
          <w:tab w:val="num" w:pos="1080"/>
        </w:tabs>
        <w:rPr>
          <w:lang w:val="en-US"/>
        </w:rPr>
      </w:pPr>
      <w:r w:rsidRPr="00CC6869">
        <w:rPr>
          <w:lang w:val="en-US"/>
        </w:rPr>
        <w:t>Proposals for participation in the initiative must be submitted through the website dedicated to the Initiative (Human Evolution – Tech 4 Growth) available at the following link [</w:t>
      </w:r>
      <w:hyperlink r:id="rId7" w:tgtFrame="_blank" w:history="1">
        <w:r w:rsidRPr="00CC6869">
          <w:rPr>
            <w:rStyle w:val="Collegamentoipertestuale"/>
            <w:lang w:val="en-US"/>
          </w:rPr>
          <w:t>https://officineinnovation.edison.it/it/page/humanrevolution-it</w:t>
        </w:r>
      </w:hyperlink>
      <w:r w:rsidRPr="00CC6869">
        <w:rPr>
          <w:lang w:val="en-US"/>
        </w:rPr>
        <w:t xml:space="preserve"> , and following the procedure described therein. </w:t>
      </w:r>
    </w:p>
    <w:p w14:paraId="71BF57D0" w14:textId="77777777" w:rsidR="00FA3B6B" w:rsidRPr="00CC6869" w:rsidRDefault="00FA3B6B" w:rsidP="00CC6869">
      <w:pPr>
        <w:numPr>
          <w:ilvl w:val="0"/>
          <w:numId w:val="15"/>
        </w:numPr>
        <w:tabs>
          <w:tab w:val="clear" w:pos="720"/>
          <w:tab w:val="num" w:pos="1080"/>
        </w:tabs>
        <w:rPr>
          <w:lang w:val="en-US"/>
        </w:rPr>
      </w:pPr>
      <w:r w:rsidRPr="00CC6869">
        <w:rPr>
          <w:lang w:val="en-US"/>
        </w:rPr>
        <w:t>Participants must provide the following information when applying: (</w:t>
      </w:r>
      <w:proofErr w:type="spellStart"/>
      <w:r w:rsidRPr="00CC6869">
        <w:rPr>
          <w:lang w:val="en-US"/>
        </w:rPr>
        <w:t>i</w:t>
      </w:r>
      <w:proofErr w:type="spellEnd"/>
      <w:r w:rsidRPr="00CC6869">
        <w:rPr>
          <w:lang w:val="en-US"/>
        </w:rPr>
        <w:t>) Name of the participant, (ii) Type of company (Startup, Scaleup, SME), (iii) Year of establishment, (iv) Official website, (v) Company logo, (vi) Location (City and State), (vii) Name and surname of the company contact, (viii) Email address of the contact person, (ix) Number of team members (1–10 / 11–50 / 51–100 / over 100),  (x) Level of maturity of the proposed solution (Early / Growth / On the market / Scaling), (xi) Brief description of the company, (xii) Detailed description of the product or service offered.</w:t>
      </w:r>
    </w:p>
    <w:p w14:paraId="5498AAAA" w14:textId="77777777" w:rsidR="00FA3B6B" w:rsidRPr="00CC6869" w:rsidRDefault="00FA3B6B" w:rsidP="00FA3B6B">
      <w:pPr>
        <w:rPr>
          <w:lang w:val="en-US"/>
        </w:rPr>
      </w:pPr>
      <w:r w:rsidRPr="00CC6869">
        <w:rPr>
          <w:lang w:val="en-US"/>
        </w:rPr>
        <w:t> </w:t>
      </w:r>
    </w:p>
    <w:p w14:paraId="7FD82F5E" w14:textId="77777777" w:rsidR="00FA3B6B" w:rsidRPr="00CC6869" w:rsidRDefault="00FA3B6B" w:rsidP="00FA3B6B">
      <w:pPr>
        <w:rPr>
          <w:lang w:val="en-US"/>
        </w:rPr>
      </w:pPr>
      <w:r w:rsidRPr="00CC6869">
        <w:rPr>
          <w:lang w:val="en-US"/>
        </w:rPr>
        <w:t> </w:t>
      </w:r>
    </w:p>
    <w:p w14:paraId="239E33C5" w14:textId="77777777" w:rsidR="00FA3B6B" w:rsidRPr="00CC6869" w:rsidRDefault="00FA3B6B" w:rsidP="00FA3B6B">
      <w:pPr>
        <w:rPr>
          <w:lang w:val="en-US"/>
        </w:rPr>
      </w:pPr>
      <w:r w:rsidRPr="00CC6869">
        <w:rPr>
          <w:lang w:val="en-US"/>
        </w:rPr>
        <w:t> </w:t>
      </w:r>
    </w:p>
    <w:p w14:paraId="0734C18B" w14:textId="77777777" w:rsidR="00FA3B6B" w:rsidRPr="00CC6869" w:rsidRDefault="00FA3B6B" w:rsidP="00FA3B6B">
      <w:pPr>
        <w:rPr>
          <w:lang w:val="en-US"/>
        </w:rPr>
      </w:pPr>
      <w:r w:rsidRPr="00CC6869">
        <w:rPr>
          <w:lang w:val="en-US"/>
        </w:rPr>
        <w:t> </w:t>
      </w:r>
    </w:p>
    <w:p w14:paraId="0DF1B516" w14:textId="77777777" w:rsidR="00FA3B6B" w:rsidRPr="00CC6869" w:rsidRDefault="00FA3B6B" w:rsidP="00CC6869">
      <w:pPr>
        <w:numPr>
          <w:ilvl w:val="0"/>
          <w:numId w:val="16"/>
        </w:numPr>
        <w:tabs>
          <w:tab w:val="clear" w:pos="720"/>
          <w:tab w:val="num" w:pos="1080"/>
        </w:tabs>
        <w:rPr>
          <w:lang w:val="en-US"/>
        </w:rPr>
      </w:pPr>
      <w:r w:rsidRPr="00CC6869">
        <w:rPr>
          <w:b/>
          <w:bCs/>
          <w:lang w:val="en-US"/>
        </w:rPr>
        <w:t>Methods of carrying out the Initiative</w:t>
      </w:r>
    </w:p>
    <w:p w14:paraId="0CBCBA54" w14:textId="77777777" w:rsidR="00FA3B6B" w:rsidRPr="00CC6869" w:rsidRDefault="00FA3B6B" w:rsidP="00CC6869">
      <w:pPr>
        <w:ind w:left="360"/>
        <w:rPr>
          <w:lang w:val="en-US"/>
        </w:rPr>
      </w:pPr>
      <w:r w:rsidRPr="00CC6869">
        <w:rPr>
          <w:lang w:val="en-US"/>
        </w:rPr>
        <w:t>4.1 Startup Application: under penalty of ineligibility, Participants must submit their proposals to participate in the Initiative, according to the following terms and conditions:</w:t>
      </w:r>
    </w:p>
    <w:p w14:paraId="3F44D7DF" w14:textId="77777777" w:rsidR="00FA3B6B" w:rsidRPr="00CC6869" w:rsidRDefault="00FA3B6B" w:rsidP="00CC6869">
      <w:pPr>
        <w:ind w:left="360"/>
        <w:rPr>
          <w:lang w:val="en-US"/>
        </w:rPr>
      </w:pPr>
      <w:r w:rsidRPr="00CC6869">
        <w:rPr>
          <w:lang w:val="en-US"/>
        </w:rPr>
        <w:t>4.1.1 Deadline: 11.59 p.m. on 31 January 2026, subject to any changes, which will be indicated on the website dedicated to the initiative.</w:t>
      </w:r>
    </w:p>
    <w:p w14:paraId="4F1A580F" w14:textId="77777777" w:rsidR="00FA3B6B" w:rsidRPr="00CC6869" w:rsidRDefault="00FA3B6B" w:rsidP="00CC6869">
      <w:pPr>
        <w:numPr>
          <w:ilvl w:val="0"/>
          <w:numId w:val="17"/>
        </w:numPr>
        <w:tabs>
          <w:tab w:val="clear" w:pos="720"/>
          <w:tab w:val="num" w:pos="1440"/>
        </w:tabs>
        <w:ind w:left="1080"/>
        <w:rPr>
          <w:lang w:val="en-US"/>
        </w:rPr>
      </w:pPr>
      <w:r w:rsidRPr="00CC6869">
        <w:rPr>
          <w:lang w:val="en-US"/>
        </w:rPr>
        <w:t xml:space="preserve">Modality: by accessing the website dedicated to the https://officineinnovation.edison.it/it/ competition </w:t>
      </w:r>
      <w:hyperlink r:id="rId8" w:tgtFrame="_blank" w:history="1"/>
      <w:r w:rsidRPr="00CC6869">
        <w:rPr>
          <w:lang w:val="en-US"/>
        </w:rPr>
        <w:t xml:space="preserve"> and in compliance with the procedure described therein.  </w:t>
      </w:r>
    </w:p>
    <w:p w14:paraId="40B10D51" w14:textId="77777777" w:rsidR="00FA3B6B" w:rsidRPr="00CC6869" w:rsidRDefault="00FA3B6B" w:rsidP="00CC6869">
      <w:pPr>
        <w:numPr>
          <w:ilvl w:val="0"/>
          <w:numId w:val="18"/>
        </w:numPr>
        <w:tabs>
          <w:tab w:val="clear" w:pos="720"/>
          <w:tab w:val="num" w:pos="1080"/>
        </w:tabs>
        <w:ind w:left="1080"/>
        <w:rPr>
          <w:lang w:val="en-US"/>
        </w:rPr>
      </w:pPr>
      <w:r w:rsidRPr="00CC6869">
        <w:rPr>
          <w:lang w:val="en-US"/>
        </w:rPr>
        <w:t xml:space="preserve">The proposed innovative design solution must be entered into the platform by filling in the appropriate </w:t>
      </w:r>
      <w:r w:rsidRPr="00CC6869">
        <w:rPr>
          <w:i/>
          <w:iCs/>
          <w:lang w:val="en-US"/>
        </w:rPr>
        <w:t xml:space="preserve">application form. </w:t>
      </w:r>
    </w:p>
    <w:p w14:paraId="6358BC68" w14:textId="77777777" w:rsidR="00FA3B6B" w:rsidRPr="00CC6869" w:rsidRDefault="00FA3B6B" w:rsidP="00CC6869">
      <w:pPr>
        <w:numPr>
          <w:ilvl w:val="0"/>
          <w:numId w:val="19"/>
        </w:numPr>
        <w:tabs>
          <w:tab w:val="clear" w:pos="720"/>
          <w:tab w:val="num" w:pos="1080"/>
        </w:tabs>
        <w:ind w:left="1080"/>
        <w:rPr>
          <w:lang w:val="en-US"/>
        </w:rPr>
      </w:pPr>
      <w:r w:rsidRPr="00CC6869">
        <w:rPr>
          <w:lang w:val="en-US"/>
        </w:rPr>
        <w:t>The application form must be completed in Italian or, alternatively, in English for foreign participants only.</w:t>
      </w:r>
    </w:p>
    <w:p w14:paraId="5E40D5C5" w14:textId="77777777" w:rsidR="00FA3B6B" w:rsidRPr="00CC6869" w:rsidRDefault="00FA3B6B" w:rsidP="00CC6869">
      <w:pPr>
        <w:ind w:left="360"/>
        <w:rPr>
          <w:lang w:val="en-US"/>
        </w:rPr>
      </w:pPr>
      <w:r w:rsidRPr="00CC6869">
        <w:rPr>
          <w:lang w:val="en-US"/>
        </w:rPr>
        <w:t> </w:t>
      </w:r>
    </w:p>
    <w:p w14:paraId="7855C74C" w14:textId="77777777" w:rsidR="00FA3B6B" w:rsidRPr="00CC6869" w:rsidRDefault="00FA3B6B" w:rsidP="00CC6869">
      <w:pPr>
        <w:ind w:left="360"/>
        <w:rPr>
          <w:lang w:val="en-US"/>
        </w:rPr>
      </w:pPr>
      <w:r w:rsidRPr="00CC6869">
        <w:rPr>
          <w:lang w:val="en-US"/>
        </w:rPr>
        <w:t xml:space="preserve">4.2 Initial selection: once the deadline for applying for the Initiative has expired, Edison, in total autonomy and at its full discretion, will proceed with an initial selection at the end of which up to a maximum of 10 Projects ("Finalists") will be identified. During this phase, Edison reserves the right to request, if it deems it appropriate, additions to the documentation submitted by the Participants </w:t>
      </w:r>
      <w:proofErr w:type="gramStart"/>
      <w:r w:rsidRPr="00CC6869">
        <w:rPr>
          <w:lang w:val="en-US"/>
        </w:rPr>
        <w:t>in order to</w:t>
      </w:r>
      <w:proofErr w:type="gramEnd"/>
      <w:r w:rsidRPr="00CC6869">
        <w:rPr>
          <w:lang w:val="en-US"/>
        </w:rPr>
        <w:t xml:space="preserve"> carry out a broader evaluation of the Project.</w:t>
      </w:r>
    </w:p>
    <w:p w14:paraId="0DCB9B8F" w14:textId="77777777" w:rsidR="00FA3B6B" w:rsidRPr="00CC6869" w:rsidRDefault="00FA3B6B" w:rsidP="00CC6869">
      <w:pPr>
        <w:numPr>
          <w:ilvl w:val="0"/>
          <w:numId w:val="20"/>
        </w:numPr>
        <w:tabs>
          <w:tab w:val="clear" w:pos="720"/>
          <w:tab w:val="num" w:pos="1080"/>
        </w:tabs>
        <w:ind w:left="1080"/>
        <w:rPr>
          <w:lang w:val="en-US"/>
        </w:rPr>
      </w:pPr>
      <w:r w:rsidRPr="00CC6869">
        <w:rPr>
          <w:lang w:val="en-US"/>
        </w:rPr>
        <w:t xml:space="preserve">Final Selection: Following the conclusion of the initial selection phase, the date of which is indicated on the competition website </w:t>
      </w:r>
      <w:hyperlink r:id="rId9" w:tgtFrame="_blank" w:history="1">
        <w:r w:rsidRPr="00CC6869">
          <w:rPr>
            <w:rStyle w:val="Collegamentoipertestuale"/>
            <w:lang w:val="en-US"/>
          </w:rPr>
          <w:t>https://officineinnovation.edison.it/it/</w:t>
        </w:r>
      </w:hyperlink>
      <w:r w:rsidRPr="00CC6869">
        <w:rPr>
          <w:lang w:val="en-US"/>
        </w:rPr>
        <w:t xml:space="preserve">, the </w:t>
      </w:r>
      <w:r w:rsidRPr="00CC6869">
        <w:rPr>
          <w:lang w:val="en-US"/>
        </w:rPr>
        <w:lastRenderedPageBreak/>
        <w:t>representatives of the Finalists may be called to the "Final Selection" phase. The "Final Selection" phase will involve a jury, composed of representatives of Edison and any stakeholders that Edison reserves the right to appoint (hereinafter the "Jury").  </w:t>
      </w:r>
    </w:p>
    <w:p w14:paraId="571B749F" w14:textId="77777777" w:rsidR="00FA3B6B" w:rsidRPr="00CC6869" w:rsidRDefault="00FA3B6B" w:rsidP="00CC6869">
      <w:pPr>
        <w:ind w:left="360"/>
        <w:rPr>
          <w:lang w:val="en-US"/>
        </w:rPr>
      </w:pPr>
      <w:r w:rsidRPr="00CC6869">
        <w:rPr>
          <w:lang w:val="en-US"/>
        </w:rPr>
        <w:t> </w:t>
      </w:r>
    </w:p>
    <w:p w14:paraId="5355D007" w14:textId="77777777" w:rsidR="00FA3B6B" w:rsidRPr="00CC6869" w:rsidRDefault="00FA3B6B" w:rsidP="00CC6869">
      <w:pPr>
        <w:numPr>
          <w:ilvl w:val="0"/>
          <w:numId w:val="21"/>
        </w:numPr>
        <w:tabs>
          <w:tab w:val="clear" w:pos="720"/>
          <w:tab w:val="num" w:pos="1080"/>
        </w:tabs>
        <w:ind w:left="1080"/>
        <w:rPr>
          <w:lang w:val="en-US"/>
        </w:rPr>
      </w:pPr>
      <w:r w:rsidRPr="00CC6869">
        <w:rPr>
          <w:lang w:val="en-US"/>
        </w:rPr>
        <w:t>The Jury will evaluate the proposed Projects in total autonomy and at its sole discretion</w:t>
      </w:r>
    </w:p>
    <w:p w14:paraId="1E1A7556" w14:textId="77777777" w:rsidR="00FA3B6B" w:rsidRPr="00CC6869" w:rsidRDefault="00FA3B6B" w:rsidP="00CC6869">
      <w:pPr>
        <w:numPr>
          <w:ilvl w:val="0"/>
          <w:numId w:val="22"/>
        </w:numPr>
        <w:tabs>
          <w:tab w:val="clear" w:pos="720"/>
          <w:tab w:val="num" w:pos="1080"/>
        </w:tabs>
        <w:ind w:left="1080"/>
        <w:rPr>
          <w:lang w:val="en-US"/>
        </w:rPr>
      </w:pPr>
      <w:r w:rsidRPr="00CC6869">
        <w:rPr>
          <w:lang w:val="en-US"/>
        </w:rPr>
        <w:t>The outcome of the selection will be communicated to all the Finalists, according to timing and methods that can already be shared during the Final Selection phase.</w:t>
      </w:r>
    </w:p>
    <w:p w14:paraId="78142115" w14:textId="77777777" w:rsidR="00FA3B6B" w:rsidRPr="00CC6869" w:rsidRDefault="00FA3B6B" w:rsidP="00FA3B6B">
      <w:pPr>
        <w:rPr>
          <w:lang w:val="en-US"/>
        </w:rPr>
      </w:pPr>
      <w:r w:rsidRPr="00CC6869">
        <w:rPr>
          <w:lang w:val="en-US"/>
        </w:rPr>
        <w:t> </w:t>
      </w:r>
    </w:p>
    <w:p w14:paraId="37460F5A" w14:textId="77777777" w:rsidR="00FA3B6B" w:rsidRPr="00CC6869" w:rsidRDefault="00FA3B6B" w:rsidP="00FA3B6B">
      <w:pPr>
        <w:rPr>
          <w:lang w:val="en-US"/>
        </w:rPr>
      </w:pPr>
      <w:r w:rsidRPr="00CC6869">
        <w:rPr>
          <w:lang w:val="en-US"/>
        </w:rPr>
        <w:t> </w:t>
      </w:r>
    </w:p>
    <w:p w14:paraId="15C7B8C1" w14:textId="77777777" w:rsidR="00FA3B6B" w:rsidRPr="00CC6869" w:rsidRDefault="00FA3B6B" w:rsidP="00FA3B6B">
      <w:pPr>
        <w:rPr>
          <w:lang w:val="en-US"/>
        </w:rPr>
      </w:pPr>
      <w:r w:rsidRPr="00CC6869">
        <w:rPr>
          <w:lang w:val="en-US"/>
        </w:rPr>
        <w:t> </w:t>
      </w:r>
    </w:p>
    <w:p w14:paraId="2A077B69" w14:textId="77777777" w:rsidR="00FA3B6B" w:rsidRPr="00CC6869" w:rsidRDefault="00FA3B6B" w:rsidP="00FA3B6B">
      <w:pPr>
        <w:rPr>
          <w:lang w:val="en-US"/>
        </w:rPr>
      </w:pPr>
      <w:r w:rsidRPr="00CC6869">
        <w:rPr>
          <w:lang w:val="en-US"/>
        </w:rPr>
        <w:t> </w:t>
      </w:r>
    </w:p>
    <w:p w14:paraId="7C1646EE" w14:textId="77777777" w:rsidR="00FA3B6B" w:rsidRPr="00FA3B6B" w:rsidRDefault="00FA3B6B" w:rsidP="00FA3B6B">
      <w:pPr>
        <w:numPr>
          <w:ilvl w:val="0"/>
          <w:numId w:val="23"/>
        </w:numPr>
      </w:pPr>
      <w:r w:rsidRPr="00FA3B6B">
        <w:rPr>
          <w:b/>
          <w:bCs/>
        </w:rPr>
        <w:t xml:space="preserve">Award of the </w:t>
      </w:r>
      <w:proofErr w:type="spellStart"/>
      <w:r w:rsidRPr="00FA3B6B">
        <w:rPr>
          <w:b/>
          <w:bCs/>
        </w:rPr>
        <w:t>Initiative</w:t>
      </w:r>
      <w:proofErr w:type="spellEnd"/>
    </w:p>
    <w:p w14:paraId="7DAC05DA" w14:textId="77777777" w:rsidR="00FA3B6B" w:rsidRPr="00FA3B6B" w:rsidRDefault="00FA3B6B" w:rsidP="00FA3B6B">
      <w:r w:rsidRPr="00FA3B6B">
        <w:t> </w:t>
      </w:r>
    </w:p>
    <w:p w14:paraId="4B6983E4" w14:textId="77777777" w:rsidR="00FA3B6B" w:rsidRPr="00CC6869" w:rsidRDefault="00FA3B6B" w:rsidP="00FA3B6B">
      <w:pPr>
        <w:numPr>
          <w:ilvl w:val="0"/>
          <w:numId w:val="24"/>
        </w:numPr>
        <w:rPr>
          <w:lang w:val="en-US"/>
        </w:rPr>
      </w:pPr>
      <w:r w:rsidRPr="00CC6869">
        <w:rPr>
          <w:lang w:val="en-US"/>
        </w:rPr>
        <w:t xml:space="preserve">The evaluation procedure is divided into the various stages of progress described in Article 4 above. Edison in total autonomy and at its sole discretion to which need received to attribute greater priority. However, by way of example and not limited to, EDISON identifies below the evaluation criteria that may be </w:t>
      </w:r>
      <w:proofErr w:type="gramStart"/>
      <w:r w:rsidRPr="00CC6869">
        <w:rPr>
          <w:lang w:val="en-US"/>
        </w:rPr>
        <w:t>taken into account</w:t>
      </w:r>
      <w:proofErr w:type="gramEnd"/>
      <w:r w:rsidRPr="00CC6869">
        <w:rPr>
          <w:lang w:val="en-US"/>
        </w:rPr>
        <w:t>, on a privileged but not exclusive basis, in its evaluation:</w:t>
      </w:r>
    </w:p>
    <w:p w14:paraId="29F599DF" w14:textId="77777777" w:rsidR="00FA3B6B" w:rsidRPr="00CC6869" w:rsidRDefault="00FA3B6B" w:rsidP="00FA3B6B">
      <w:pPr>
        <w:rPr>
          <w:lang w:val="en-US"/>
        </w:rPr>
      </w:pPr>
      <w:r w:rsidRPr="00CC6869">
        <w:rPr>
          <w:lang w:val="en-US"/>
        </w:rPr>
        <w:t> </w:t>
      </w:r>
    </w:p>
    <w:p w14:paraId="4E1CC3E5" w14:textId="77777777" w:rsidR="00FA3B6B" w:rsidRPr="00CC6869" w:rsidRDefault="00FA3B6B" w:rsidP="00FA3B6B">
      <w:pPr>
        <w:numPr>
          <w:ilvl w:val="0"/>
          <w:numId w:val="25"/>
        </w:numPr>
        <w:rPr>
          <w:lang w:val="en-US"/>
        </w:rPr>
      </w:pPr>
      <w:r w:rsidRPr="00CC6869">
        <w:rPr>
          <w:lang w:val="en-US"/>
        </w:rPr>
        <w:t>Clarity and completeness of the solution – when the proposal is described in a clear, exhaustive and documented way, highlighting objectives, processes and technologies used.</w:t>
      </w:r>
    </w:p>
    <w:p w14:paraId="409417C3" w14:textId="77777777" w:rsidR="00FA3B6B" w:rsidRPr="00CC6869" w:rsidRDefault="00FA3B6B" w:rsidP="00FA3B6B">
      <w:pPr>
        <w:numPr>
          <w:ilvl w:val="0"/>
          <w:numId w:val="26"/>
        </w:numPr>
        <w:rPr>
          <w:lang w:val="en-US"/>
        </w:rPr>
      </w:pPr>
      <w:r w:rsidRPr="00CC6869">
        <w:rPr>
          <w:lang w:val="en-US"/>
        </w:rPr>
        <w:t>Potential impact – value that the implementation of the solution can generate for Edison, for example in terms of efficiency, savings, innovation or improvement of HR processes.</w:t>
      </w:r>
    </w:p>
    <w:p w14:paraId="0C605914" w14:textId="77777777" w:rsidR="00FA3B6B" w:rsidRPr="00CC6869" w:rsidRDefault="00FA3B6B" w:rsidP="00FA3B6B">
      <w:pPr>
        <w:numPr>
          <w:ilvl w:val="0"/>
          <w:numId w:val="27"/>
        </w:numPr>
        <w:rPr>
          <w:lang w:val="en-US"/>
        </w:rPr>
      </w:pPr>
      <w:r w:rsidRPr="00CC6869">
        <w:rPr>
          <w:lang w:val="en-US"/>
        </w:rPr>
        <w:t>Alignment with the Areas of Interest – consistency of the solution with the strategic thematic areas identified for the initiative.</w:t>
      </w:r>
    </w:p>
    <w:p w14:paraId="67460172" w14:textId="77777777" w:rsidR="00FA3B6B" w:rsidRPr="00CC6869" w:rsidRDefault="00FA3B6B" w:rsidP="00FA3B6B">
      <w:pPr>
        <w:numPr>
          <w:ilvl w:val="0"/>
          <w:numId w:val="28"/>
        </w:numPr>
        <w:rPr>
          <w:lang w:val="en-US"/>
        </w:rPr>
      </w:pPr>
      <w:r w:rsidRPr="00CC6869">
        <w:rPr>
          <w:lang w:val="en-US"/>
        </w:rPr>
        <w:t>Innovativeness – degree of novelty of the solution and potential for change compared to existing HR practices.</w:t>
      </w:r>
    </w:p>
    <w:p w14:paraId="03B26090" w14:textId="77777777" w:rsidR="00FA3B6B" w:rsidRPr="00CC6869" w:rsidRDefault="00FA3B6B" w:rsidP="00FA3B6B">
      <w:pPr>
        <w:numPr>
          <w:ilvl w:val="0"/>
          <w:numId w:val="29"/>
        </w:numPr>
        <w:rPr>
          <w:lang w:val="en-US"/>
        </w:rPr>
      </w:pPr>
      <w:r w:rsidRPr="00CC6869">
        <w:rPr>
          <w:lang w:val="en-US"/>
        </w:rPr>
        <w:t>Priority and timing – urgency and relevance of the solution to other business needs and the possibility of implementation in the short to medium term.</w:t>
      </w:r>
    </w:p>
    <w:p w14:paraId="6D2F283C" w14:textId="77777777" w:rsidR="00FA3B6B" w:rsidRPr="00CC6869" w:rsidRDefault="00FA3B6B" w:rsidP="00FA3B6B">
      <w:pPr>
        <w:rPr>
          <w:lang w:val="en-US"/>
        </w:rPr>
      </w:pPr>
      <w:r w:rsidRPr="00CC6869">
        <w:rPr>
          <w:lang w:val="en-US"/>
        </w:rPr>
        <w:t> </w:t>
      </w:r>
    </w:p>
    <w:p w14:paraId="45278147" w14:textId="77777777" w:rsidR="00FA3B6B" w:rsidRPr="00CC6869" w:rsidRDefault="00FA3B6B" w:rsidP="00CC6869">
      <w:pPr>
        <w:ind w:left="360"/>
        <w:rPr>
          <w:lang w:val="en-US"/>
        </w:rPr>
      </w:pPr>
      <w:r w:rsidRPr="00CC6869">
        <w:rPr>
          <w:lang w:val="en-US"/>
        </w:rPr>
        <w:t>5.2 With reference to the first phase, referred to in Article 4.1 above, Edison will analyze the needs submitted, excluding requests that:</w:t>
      </w:r>
    </w:p>
    <w:p w14:paraId="179767D2" w14:textId="77777777" w:rsidR="00FA3B6B" w:rsidRPr="00CC6869" w:rsidRDefault="00FA3B6B" w:rsidP="00CC6869">
      <w:pPr>
        <w:ind w:left="360"/>
        <w:rPr>
          <w:lang w:val="en-US"/>
        </w:rPr>
      </w:pPr>
      <w:r w:rsidRPr="00CC6869">
        <w:rPr>
          <w:lang w:val="en-US"/>
        </w:rPr>
        <w:t> </w:t>
      </w:r>
    </w:p>
    <w:p w14:paraId="2676B3C4" w14:textId="77777777" w:rsidR="00FA3B6B" w:rsidRPr="00CC6869" w:rsidRDefault="00FA3B6B" w:rsidP="00CC6869">
      <w:pPr>
        <w:ind w:left="360"/>
        <w:rPr>
          <w:lang w:val="en-US"/>
        </w:rPr>
      </w:pPr>
      <w:r w:rsidRPr="00CC6869">
        <w:rPr>
          <w:lang w:val="en-US"/>
        </w:rPr>
        <w:t xml:space="preserve">5.2.1. are sent by persons who do not meet the requirements referred to in Article </w:t>
      </w:r>
      <w:proofErr w:type="gramStart"/>
      <w:r w:rsidRPr="00CC6869">
        <w:rPr>
          <w:lang w:val="en-US"/>
        </w:rPr>
        <w:t>2.1;</w:t>
      </w:r>
      <w:proofErr w:type="gramEnd"/>
    </w:p>
    <w:p w14:paraId="32DB1CD4" w14:textId="77777777" w:rsidR="00FA3B6B" w:rsidRPr="00CC6869" w:rsidRDefault="00FA3B6B" w:rsidP="00CC6869">
      <w:pPr>
        <w:ind w:left="360"/>
        <w:rPr>
          <w:lang w:val="en-US"/>
        </w:rPr>
      </w:pPr>
      <w:r w:rsidRPr="00CC6869">
        <w:rPr>
          <w:lang w:val="en-US"/>
        </w:rPr>
        <w:t>5.2.2. are accompanied by insufficient and/or inadequate information (total or partial lack of the required details, lack of clarity and/or illegibility of the minimum necessary documentation</w:t>
      </w:r>
      <w:proofErr w:type="gramStart"/>
      <w:r w:rsidRPr="00CC6869">
        <w:rPr>
          <w:lang w:val="en-US"/>
        </w:rPr>
        <w:t>);</w:t>
      </w:r>
      <w:proofErr w:type="gramEnd"/>
    </w:p>
    <w:p w14:paraId="1AEDB474" w14:textId="77777777" w:rsidR="00FA3B6B" w:rsidRPr="00CC6869" w:rsidRDefault="00FA3B6B" w:rsidP="00CC6869">
      <w:pPr>
        <w:ind w:left="360"/>
        <w:rPr>
          <w:lang w:val="en-US"/>
        </w:rPr>
      </w:pPr>
      <w:r w:rsidRPr="00CC6869">
        <w:rPr>
          <w:lang w:val="en-US"/>
        </w:rPr>
        <w:t>5.2.3. are out of scope (needs not in line with the objectives of the Initiative</w:t>
      </w:r>
      <w:proofErr w:type="gramStart"/>
      <w:r w:rsidRPr="00CC6869">
        <w:rPr>
          <w:lang w:val="en-US"/>
        </w:rPr>
        <w:t>);</w:t>
      </w:r>
      <w:proofErr w:type="gramEnd"/>
    </w:p>
    <w:p w14:paraId="2C308BE7" w14:textId="77777777" w:rsidR="00FA3B6B" w:rsidRPr="00CC6869" w:rsidRDefault="00FA3B6B" w:rsidP="00CC6869">
      <w:pPr>
        <w:ind w:left="360"/>
        <w:rPr>
          <w:lang w:val="en-US"/>
        </w:rPr>
      </w:pPr>
      <w:r w:rsidRPr="00CC6869">
        <w:rPr>
          <w:lang w:val="en-US"/>
        </w:rPr>
        <w:lastRenderedPageBreak/>
        <w:t>5.2.4. they are lacking in concreteness (needs that are difficult to achieve or too general for an effective search for solutions</w:t>
      </w:r>
      <w:proofErr w:type="gramStart"/>
      <w:r w:rsidRPr="00CC6869">
        <w:rPr>
          <w:lang w:val="en-US"/>
        </w:rPr>
        <w:t>);</w:t>
      </w:r>
      <w:proofErr w:type="gramEnd"/>
    </w:p>
    <w:p w14:paraId="5D73D483" w14:textId="77777777" w:rsidR="00FA3B6B" w:rsidRPr="00CC6869" w:rsidRDefault="00FA3B6B" w:rsidP="00CC6869">
      <w:pPr>
        <w:ind w:left="360"/>
        <w:rPr>
          <w:lang w:val="en-US"/>
        </w:rPr>
      </w:pPr>
      <w:r w:rsidRPr="00CC6869">
        <w:rPr>
          <w:lang w:val="en-US"/>
        </w:rPr>
        <w:t> </w:t>
      </w:r>
    </w:p>
    <w:p w14:paraId="3FAC9D40" w14:textId="77777777" w:rsidR="00FA3B6B" w:rsidRPr="00CC6869" w:rsidRDefault="00FA3B6B" w:rsidP="00CC6869">
      <w:pPr>
        <w:ind w:left="360"/>
        <w:rPr>
          <w:lang w:val="en-US"/>
        </w:rPr>
      </w:pPr>
      <w:r w:rsidRPr="00CC6869">
        <w:rPr>
          <w:lang w:val="en-US"/>
        </w:rPr>
        <w:t> </w:t>
      </w:r>
    </w:p>
    <w:p w14:paraId="5C197D29" w14:textId="77777777" w:rsidR="00FA3B6B" w:rsidRPr="00FA3B6B" w:rsidRDefault="00FA3B6B" w:rsidP="00FA3B6B">
      <w:pPr>
        <w:numPr>
          <w:ilvl w:val="0"/>
          <w:numId w:val="30"/>
        </w:numPr>
      </w:pPr>
      <w:proofErr w:type="spellStart"/>
      <w:r w:rsidRPr="00FA3B6B">
        <w:rPr>
          <w:b/>
          <w:bCs/>
        </w:rPr>
        <w:t>Cooperation</w:t>
      </w:r>
      <w:proofErr w:type="spellEnd"/>
    </w:p>
    <w:p w14:paraId="58E370B9" w14:textId="77777777" w:rsidR="00FA3B6B" w:rsidRPr="00FA3B6B" w:rsidRDefault="00FA3B6B" w:rsidP="00FA3B6B">
      <w:r w:rsidRPr="00FA3B6B">
        <w:t> </w:t>
      </w:r>
    </w:p>
    <w:p w14:paraId="28685974" w14:textId="77777777" w:rsidR="00FA3B6B" w:rsidRPr="00CC6869" w:rsidRDefault="00FA3B6B" w:rsidP="00CC6869">
      <w:pPr>
        <w:ind w:left="360"/>
        <w:rPr>
          <w:lang w:val="en-US"/>
        </w:rPr>
      </w:pPr>
      <w:r w:rsidRPr="00CC6869">
        <w:rPr>
          <w:lang w:val="en-US"/>
        </w:rPr>
        <w:t>If, during the Selection phase, Projects meet the criteria referred to in paragraph 5.1 above, Edison, again in total autonomy and at its full discretion, may select some of them in order to test the proposed solutions through Proofs of Concept financed by Edison, the timing and economic value of which will be estimated on the basis of the objective to be achieved.</w:t>
      </w:r>
    </w:p>
    <w:p w14:paraId="463C6E5D" w14:textId="77777777" w:rsidR="00FA3B6B" w:rsidRPr="00CC6869" w:rsidRDefault="00FA3B6B" w:rsidP="00FA3B6B">
      <w:pPr>
        <w:rPr>
          <w:lang w:val="en-US"/>
        </w:rPr>
      </w:pPr>
      <w:r w:rsidRPr="00CC6869">
        <w:rPr>
          <w:lang w:val="en-US"/>
        </w:rPr>
        <w:t> </w:t>
      </w:r>
    </w:p>
    <w:p w14:paraId="1762BA9B" w14:textId="77777777" w:rsidR="00FA3B6B" w:rsidRPr="00CC6869" w:rsidRDefault="00FA3B6B" w:rsidP="00FA3B6B">
      <w:pPr>
        <w:rPr>
          <w:lang w:val="en-US"/>
        </w:rPr>
      </w:pPr>
      <w:r w:rsidRPr="00CC6869">
        <w:rPr>
          <w:lang w:val="en-US"/>
        </w:rPr>
        <w:t> </w:t>
      </w:r>
    </w:p>
    <w:p w14:paraId="419D9776" w14:textId="77777777" w:rsidR="00FA3B6B" w:rsidRPr="00FA3B6B" w:rsidRDefault="00FA3B6B" w:rsidP="00FA3B6B">
      <w:pPr>
        <w:numPr>
          <w:ilvl w:val="0"/>
          <w:numId w:val="31"/>
        </w:numPr>
      </w:pPr>
      <w:hyperlink r:id="rId10" w:anchor="tab-link-8-body" w:tgtFrame="_blank" w:history="1">
        <w:proofErr w:type="spellStart"/>
        <w:r w:rsidRPr="00FA3B6B">
          <w:rPr>
            <w:rStyle w:val="Collegamentoipertestuale"/>
            <w:b/>
            <w:bCs/>
          </w:rPr>
          <w:t>Limitation</w:t>
        </w:r>
        <w:proofErr w:type="spellEnd"/>
        <w:r w:rsidRPr="00FA3B6B">
          <w:rPr>
            <w:rStyle w:val="Collegamentoipertestuale"/>
            <w:b/>
            <w:bCs/>
          </w:rPr>
          <w:t xml:space="preserve"> </w:t>
        </w:r>
        <w:r w:rsidRPr="00FA3B6B">
          <w:rPr>
            <w:rStyle w:val="Collegamentoipertestuale"/>
            <w:b/>
            <w:bCs/>
          </w:rPr>
          <w:t>of Liability</w:t>
        </w:r>
      </w:hyperlink>
      <w:r w:rsidRPr="00FA3B6B">
        <w:t> </w:t>
      </w:r>
    </w:p>
    <w:p w14:paraId="55C86AD3" w14:textId="77777777" w:rsidR="00FA3B6B" w:rsidRPr="00FA3B6B" w:rsidRDefault="00FA3B6B" w:rsidP="00FA3B6B">
      <w:r w:rsidRPr="00FA3B6B">
        <w:t> </w:t>
      </w:r>
    </w:p>
    <w:p w14:paraId="04B6FC25" w14:textId="77777777" w:rsidR="00FA3B6B" w:rsidRPr="00CC6869" w:rsidRDefault="00FA3B6B" w:rsidP="00FA3B6B">
      <w:pPr>
        <w:numPr>
          <w:ilvl w:val="0"/>
          <w:numId w:val="32"/>
        </w:numPr>
        <w:rPr>
          <w:lang w:val="en-US"/>
        </w:rPr>
      </w:pPr>
      <w:r w:rsidRPr="00CC6869">
        <w:rPr>
          <w:lang w:val="en-US"/>
        </w:rPr>
        <w:t xml:space="preserve">Edison and </w:t>
      </w:r>
      <w:proofErr w:type="spellStart"/>
      <w:r w:rsidRPr="00CC6869">
        <w:rPr>
          <w:lang w:val="en-US"/>
        </w:rPr>
        <w:t>Skipso</w:t>
      </w:r>
      <w:proofErr w:type="spellEnd"/>
      <w:r w:rsidRPr="00CC6869">
        <w:rPr>
          <w:lang w:val="en-US"/>
        </w:rPr>
        <w:t xml:space="preserve"> shall not be liable in any way for any technical, </w:t>
      </w:r>
      <w:r w:rsidRPr="00CC6869">
        <w:rPr>
          <w:i/>
          <w:iCs/>
          <w:lang w:val="en-US"/>
        </w:rPr>
        <w:t>hardware</w:t>
      </w:r>
      <w:r w:rsidRPr="00CC6869">
        <w:rPr>
          <w:lang w:val="en-US"/>
        </w:rPr>
        <w:t xml:space="preserve"> or </w:t>
      </w:r>
      <w:r w:rsidRPr="00CC6869">
        <w:rPr>
          <w:i/>
          <w:iCs/>
          <w:lang w:val="en-US"/>
        </w:rPr>
        <w:t>software</w:t>
      </w:r>
      <w:r w:rsidRPr="00CC6869">
        <w:rPr>
          <w:lang w:val="en-US"/>
        </w:rPr>
        <w:t xml:space="preserve"> malfunctions, interruptions of network connections, failed, incorrect, inaccurate, incomplete, illegible, damaged, lost, delayed, incorrectly routed or intercepted user records, or for recordings of participants which, for any reason, have not been received, electronic or other communications that have been delayed or other technical problems related to the registration and upload of content under this initiative. Participants will therefore not be able to make any claim for compensation for any reason related to the </w:t>
      </w:r>
      <w:proofErr w:type="gramStart"/>
      <w:r w:rsidRPr="00CC6869">
        <w:rPr>
          <w:lang w:val="en-US"/>
        </w:rPr>
        <w:t>aforementioned events</w:t>
      </w:r>
      <w:proofErr w:type="gramEnd"/>
      <w:r w:rsidRPr="00CC6869">
        <w:rPr>
          <w:lang w:val="en-US"/>
        </w:rPr>
        <w:t>.  </w:t>
      </w:r>
    </w:p>
    <w:p w14:paraId="7AF3C299" w14:textId="77777777" w:rsidR="00FA3B6B" w:rsidRPr="00CC6869" w:rsidRDefault="00FA3B6B" w:rsidP="00FA3B6B">
      <w:pPr>
        <w:numPr>
          <w:ilvl w:val="0"/>
          <w:numId w:val="33"/>
        </w:numPr>
        <w:rPr>
          <w:lang w:val="en-US"/>
        </w:rPr>
      </w:pPr>
      <w:r w:rsidRPr="00CC6869">
        <w:rPr>
          <w:lang w:val="en-US"/>
        </w:rPr>
        <w:t xml:space="preserve">Edison and </w:t>
      </w:r>
      <w:proofErr w:type="spellStart"/>
      <w:r w:rsidRPr="00CC6869">
        <w:rPr>
          <w:lang w:val="en-US"/>
        </w:rPr>
        <w:t>Skipso</w:t>
      </w:r>
      <w:proofErr w:type="spellEnd"/>
      <w:r w:rsidRPr="00CC6869">
        <w:rPr>
          <w:lang w:val="en-US"/>
        </w:rPr>
        <w:t xml:space="preserve"> are also exempt from any liability regarding, and will not be liable in any way for, any damage to property and/or natural or legal persons that may be caused, directly or indirectly, by the participants or by their "external assistants" in carrying out the various phases of the Initiative.</w:t>
      </w:r>
    </w:p>
    <w:p w14:paraId="747D5965" w14:textId="77777777" w:rsidR="00FA3B6B" w:rsidRPr="00CC6869" w:rsidRDefault="00FA3B6B" w:rsidP="00FA3B6B">
      <w:pPr>
        <w:rPr>
          <w:lang w:val="en-US"/>
        </w:rPr>
      </w:pPr>
      <w:r w:rsidRPr="00CC6869">
        <w:rPr>
          <w:lang w:val="en-US"/>
        </w:rPr>
        <w:t> </w:t>
      </w:r>
    </w:p>
    <w:p w14:paraId="07DB749A" w14:textId="77777777" w:rsidR="00FA3B6B" w:rsidRPr="00FA3B6B" w:rsidRDefault="00FA3B6B" w:rsidP="00FA3B6B">
      <w:pPr>
        <w:numPr>
          <w:ilvl w:val="0"/>
          <w:numId w:val="34"/>
        </w:numPr>
      </w:pPr>
      <w:proofErr w:type="spellStart"/>
      <w:r w:rsidRPr="00FA3B6B">
        <w:rPr>
          <w:b/>
          <w:bCs/>
        </w:rPr>
        <w:t>Intellectual</w:t>
      </w:r>
      <w:proofErr w:type="spellEnd"/>
      <w:r w:rsidRPr="00FA3B6B">
        <w:rPr>
          <w:b/>
          <w:bCs/>
        </w:rPr>
        <w:t xml:space="preserve"> </w:t>
      </w:r>
      <w:proofErr w:type="spellStart"/>
      <w:r w:rsidRPr="00FA3B6B">
        <w:rPr>
          <w:b/>
          <w:bCs/>
        </w:rPr>
        <w:t>property</w:t>
      </w:r>
      <w:proofErr w:type="spellEnd"/>
    </w:p>
    <w:p w14:paraId="0914E3A2" w14:textId="77777777" w:rsidR="00FA3B6B" w:rsidRPr="00FA3B6B" w:rsidRDefault="00FA3B6B" w:rsidP="00FA3B6B">
      <w:r w:rsidRPr="00FA3B6B">
        <w:t> </w:t>
      </w:r>
    </w:p>
    <w:p w14:paraId="016D6D5C" w14:textId="77777777" w:rsidR="00FA3B6B" w:rsidRPr="00CC6869" w:rsidRDefault="00FA3B6B" w:rsidP="00FA3B6B">
      <w:pPr>
        <w:numPr>
          <w:ilvl w:val="0"/>
          <w:numId w:val="35"/>
        </w:numPr>
        <w:rPr>
          <w:lang w:val="en-US"/>
        </w:rPr>
      </w:pPr>
      <w:r w:rsidRPr="00CC6869">
        <w:rPr>
          <w:lang w:val="en-US"/>
        </w:rPr>
        <w:t>The intellectual property of the Projects belongs to the participants who developed and presented them. Each participant assumes the burden and full responsibility for the protection of the inventive and/or original aspects through the means he deems most suitable.</w:t>
      </w:r>
    </w:p>
    <w:p w14:paraId="5E091C0A" w14:textId="77777777" w:rsidR="00FA3B6B" w:rsidRPr="00CC6869" w:rsidRDefault="00FA3B6B" w:rsidP="00FA3B6B">
      <w:pPr>
        <w:numPr>
          <w:ilvl w:val="0"/>
          <w:numId w:val="36"/>
        </w:numPr>
        <w:rPr>
          <w:lang w:val="en-US"/>
        </w:rPr>
      </w:pPr>
      <w:r w:rsidRPr="00CC6869">
        <w:rPr>
          <w:lang w:val="en-US"/>
        </w:rPr>
        <w:t xml:space="preserve">Notwithstanding the above, by submitting the </w:t>
      </w:r>
      <w:r w:rsidRPr="00CC6869">
        <w:rPr>
          <w:i/>
          <w:iCs/>
          <w:lang w:val="en-US"/>
        </w:rPr>
        <w:t>application</w:t>
      </w:r>
      <w:r w:rsidRPr="00CC6869">
        <w:rPr>
          <w:lang w:val="en-US"/>
        </w:rPr>
        <w:t xml:space="preserve">, the participant authorizes </w:t>
      </w:r>
      <w:proofErr w:type="spellStart"/>
      <w:r w:rsidRPr="00CC6869">
        <w:rPr>
          <w:lang w:val="en-US"/>
        </w:rPr>
        <w:t>Skipso</w:t>
      </w:r>
      <w:proofErr w:type="spellEnd"/>
      <w:r w:rsidRPr="00CC6869">
        <w:rPr>
          <w:lang w:val="en-US"/>
        </w:rPr>
        <w:t xml:space="preserve"> to: </w:t>
      </w:r>
    </w:p>
    <w:p w14:paraId="1E859FA0" w14:textId="77777777" w:rsidR="00FA3B6B" w:rsidRPr="00CC6869" w:rsidRDefault="00FA3B6B" w:rsidP="00FA3B6B">
      <w:pPr>
        <w:rPr>
          <w:lang w:val="en-US"/>
        </w:rPr>
      </w:pPr>
      <w:r w:rsidRPr="00CC6869">
        <w:rPr>
          <w:lang w:val="en-US"/>
        </w:rPr>
        <w:t> </w:t>
      </w:r>
    </w:p>
    <w:p w14:paraId="074982F6" w14:textId="77777777" w:rsidR="00FA3B6B" w:rsidRPr="00CC6869" w:rsidRDefault="00FA3B6B" w:rsidP="00FA3B6B">
      <w:pPr>
        <w:numPr>
          <w:ilvl w:val="0"/>
          <w:numId w:val="37"/>
        </w:numPr>
        <w:rPr>
          <w:lang w:val="en-US"/>
        </w:rPr>
      </w:pPr>
      <w:r w:rsidRPr="00CC6869">
        <w:rPr>
          <w:lang w:val="en-US"/>
        </w:rPr>
        <w:t xml:space="preserve">use your name, company name, image as well as the name, image and identifying signs of the Project, for promotional and advertising </w:t>
      </w:r>
      <w:proofErr w:type="gramStart"/>
      <w:r w:rsidRPr="00CC6869">
        <w:rPr>
          <w:lang w:val="en-US"/>
        </w:rPr>
        <w:t>purposes;</w:t>
      </w:r>
      <w:proofErr w:type="gramEnd"/>
    </w:p>
    <w:p w14:paraId="2A31D5EF" w14:textId="77777777" w:rsidR="00FA3B6B" w:rsidRPr="00CC6869" w:rsidRDefault="00FA3B6B" w:rsidP="00FA3B6B">
      <w:pPr>
        <w:numPr>
          <w:ilvl w:val="0"/>
          <w:numId w:val="38"/>
        </w:numPr>
        <w:rPr>
          <w:lang w:val="en-US"/>
        </w:rPr>
      </w:pPr>
      <w:r w:rsidRPr="00CC6869">
        <w:rPr>
          <w:lang w:val="en-US"/>
        </w:rPr>
        <w:t xml:space="preserve">publish the Project and related materials on any website attributable to </w:t>
      </w:r>
      <w:proofErr w:type="spellStart"/>
      <w:r w:rsidRPr="00CC6869">
        <w:rPr>
          <w:lang w:val="en-US"/>
        </w:rPr>
        <w:t>Skipso</w:t>
      </w:r>
      <w:proofErr w:type="spellEnd"/>
      <w:r w:rsidRPr="00CC6869">
        <w:rPr>
          <w:lang w:val="en-US"/>
        </w:rPr>
        <w:t xml:space="preserve">, or on third-party sites authorized by </w:t>
      </w:r>
      <w:proofErr w:type="spellStart"/>
      <w:proofErr w:type="gramStart"/>
      <w:r w:rsidRPr="00CC6869">
        <w:rPr>
          <w:lang w:val="en-US"/>
        </w:rPr>
        <w:t>Skipso</w:t>
      </w:r>
      <w:proofErr w:type="spellEnd"/>
      <w:r w:rsidRPr="00CC6869">
        <w:rPr>
          <w:lang w:val="en-US"/>
        </w:rPr>
        <w:t>;</w:t>
      </w:r>
      <w:proofErr w:type="gramEnd"/>
    </w:p>
    <w:p w14:paraId="54E8FF00" w14:textId="77777777" w:rsidR="00FA3B6B" w:rsidRPr="00CC6869" w:rsidRDefault="00FA3B6B" w:rsidP="00FA3B6B">
      <w:pPr>
        <w:numPr>
          <w:ilvl w:val="0"/>
          <w:numId w:val="39"/>
        </w:numPr>
        <w:rPr>
          <w:lang w:val="en-US"/>
        </w:rPr>
      </w:pPr>
      <w:r w:rsidRPr="00CC6869">
        <w:rPr>
          <w:lang w:val="en-US"/>
        </w:rPr>
        <w:lastRenderedPageBreak/>
        <w:t xml:space="preserve">exhibit and represent the Project and related materials at congresses, conferences, seminars or </w:t>
      </w:r>
      <w:proofErr w:type="gramStart"/>
      <w:r w:rsidRPr="00CC6869">
        <w:rPr>
          <w:lang w:val="en-US"/>
        </w:rPr>
        <w:t>similar;</w:t>
      </w:r>
      <w:proofErr w:type="gramEnd"/>
    </w:p>
    <w:p w14:paraId="098B804A" w14:textId="77777777" w:rsidR="00FA3B6B" w:rsidRPr="00CC6869" w:rsidRDefault="00FA3B6B" w:rsidP="00FA3B6B">
      <w:pPr>
        <w:numPr>
          <w:ilvl w:val="0"/>
          <w:numId w:val="40"/>
        </w:numPr>
        <w:rPr>
          <w:lang w:val="en-US"/>
        </w:rPr>
      </w:pPr>
      <w:r w:rsidRPr="00CC6869">
        <w:rPr>
          <w:lang w:val="en-US"/>
        </w:rPr>
        <w:t>disclose to third parties who may be interested in investing or contributing in any way to the development, marketing and economic use of the Project.</w:t>
      </w:r>
    </w:p>
    <w:p w14:paraId="47C54FD4" w14:textId="77777777" w:rsidR="00FA3B6B" w:rsidRPr="00CC6869" w:rsidRDefault="00FA3B6B" w:rsidP="00FA3B6B">
      <w:pPr>
        <w:rPr>
          <w:lang w:val="en-US"/>
        </w:rPr>
      </w:pPr>
      <w:r w:rsidRPr="00CC6869">
        <w:rPr>
          <w:lang w:val="en-US"/>
        </w:rPr>
        <w:t> </w:t>
      </w:r>
    </w:p>
    <w:p w14:paraId="779453A6" w14:textId="77777777" w:rsidR="00FA3B6B" w:rsidRPr="00FA3B6B" w:rsidRDefault="00FA3B6B" w:rsidP="00FA3B6B">
      <w:pPr>
        <w:numPr>
          <w:ilvl w:val="0"/>
          <w:numId w:val="41"/>
        </w:numPr>
      </w:pPr>
      <w:r w:rsidRPr="00FA3B6B">
        <w:rPr>
          <w:b/>
          <w:bCs/>
        </w:rPr>
        <w:t>Processing of personal data</w:t>
      </w:r>
    </w:p>
    <w:p w14:paraId="105A0D21" w14:textId="77777777" w:rsidR="00FA3B6B" w:rsidRPr="00FA3B6B" w:rsidRDefault="00FA3B6B" w:rsidP="00FA3B6B">
      <w:r w:rsidRPr="00FA3B6B">
        <w:t> </w:t>
      </w:r>
    </w:p>
    <w:p w14:paraId="69B66E59" w14:textId="77777777" w:rsidR="00FA3B6B" w:rsidRPr="00CC6869" w:rsidRDefault="00FA3B6B" w:rsidP="00FA3B6B">
      <w:pPr>
        <w:numPr>
          <w:ilvl w:val="0"/>
          <w:numId w:val="42"/>
        </w:numPr>
        <w:rPr>
          <w:lang w:val="en-US"/>
        </w:rPr>
      </w:pPr>
      <w:r w:rsidRPr="00CC6869">
        <w:rPr>
          <w:lang w:val="en-US"/>
        </w:rPr>
        <w:t xml:space="preserve">The personal data provided by the participant for participation in the Initiative will be processed by </w:t>
      </w:r>
      <w:proofErr w:type="spellStart"/>
      <w:r w:rsidRPr="00CC6869">
        <w:rPr>
          <w:lang w:val="en-US"/>
        </w:rPr>
        <w:t>Skipso</w:t>
      </w:r>
      <w:proofErr w:type="spellEnd"/>
      <w:r w:rsidRPr="00CC6869">
        <w:rPr>
          <w:lang w:val="en-US"/>
        </w:rPr>
        <w:t>, in compliance with the provisions of EU Regulation No. 679/2016 ("</w:t>
      </w:r>
      <w:r w:rsidRPr="00CC6869">
        <w:rPr>
          <w:b/>
          <w:bCs/>
          <w:lang w:val="en-US"/>
        </w:rPr>
        <w:t>GDPR</w:t>
      </w:r>
      <w:r w:rsidRPr="00CC6869">
        <w:rPr>
          <w:lang w:val="en-US"/>
        </w:rPr>
        <w:t>") and in accordance with the provisions of the Privacy Policy of the Initiative, published at the following link "</w:t>
      </w:r>
      <w:r w:rsidRPr="00CC6869">
        <w:rPr>
          <w:b/>
          <w:bCs/>
          <w:lang w:val="en-US"/>
        </w:rPr>
        <w:t>Privacy Policy"</w:t>
      </w:r>
      <w:r w:rsidRPr="00CC6869">
        <w:rPr>
          <w:lang w:val="en-US"/>
        </w:rPr>
        <w:t xml:space="preserve"> ("</w:t>
      </w:r>
      <w:r w:rsidRPr="00CC6869">
        <w:rPr>
          <w:b/>
          <w:bCs/>
          <w:lang w:val="en-US"/>
        </w:rPr>
        <w:t>Privacy Policy</w:t>
      </w:r>
      <w:r w:rsidRPr="00CC6869">
        <w:rPr>
          <w:lang w:val="en-US"/>
        </w:rPr>
        <w:t xml:space="preserve">"), which is an integral part of these Regulations. </w:t>
      </w:r>
    </w:p>
    <w:p w14:paraId="16B4317D" w14:textId="77777777" w:rsidR="00FA3B6B" w:rsidRPr="00CC6869" w:rsidRDefault="00FA3B6B" w:rsidP="00FA3B6B">
      <w:pPr>
        <w:numPr>
          <w:ilvl w:val="0"/>
          <w:numId w:val="43"/>
        </w:numPr>
        <w:rPr>
          <w:lang w:val="en-US"/>
        </w:rPr>
      </w:pPr>
      <w:r w:rsidRPr="00CC6869">
        <w:rPr>
          <w:lang w:val="en-US"/>
        </w:rPr>
        <w:t xml:space="preserve">Notwithstanding the provisions of Article 10.1 above, the participant </w:t>
      </w:r>
      <w:proofErr w:type="spellStart"/>
      <w:r w:rsidRPr="00CC6869">
        <w:rPr>
          <w:lang w:val="en-US"/>
        </w:rPr>
        <w:t>authorises</w:t>
      </w:r>
      <w:proofErr w:type="spellEnd"/>
      <w:r w:rsidRPr="00CC6869">
        <w:rPr>
          <w:lang w:val="en-US"/>
        </w:rPr>
        <w:t xml:space="preserve"> </w:t>
      </w:r>
      <w:proofErr w:type="spellStart"/>
      <w:r w:rsidRPr="00CC6869">
        <w:rPr>
          <w:lang w:val="en-US"/>
        </w:rPr>
        <w:t>Skipso</w:t>
      </w:r>
      <w:proofErr w:type="spellEnd"/>
      <w:r w:rsidRPr="00CC6869">
        <w:rPr>
          <w:lang w:val="en-US"/>
        </w:rPr>
        <w:t xml:space="preserve"> to communicate his/her personal data to EDISON and/or </w:t>
      </w:r>
      <w:proofErr w:type="spellStart"/>
      <w:r w:rsidRPr="00CC6869">
        <w:rPr>
          <w:lang w:val="en-US"/>
        </w:rPr>
        <w:t>Skipso's</w:t>
      </w:r>
      <w:proofErr w:type="spellEnd"/>
      <w:r w:rsidRPr="00CC6869">
        <w:rPr>
          <w:lang w:val="en-US"/>
        </w:rPr>
        <w:t xml:space="preserve"> partners and suppliers, </w:t>
      </w:r>
      <w:proofErr w:type="gramStart"/>
      <w:r w:rsidRPr="00CC6869">
        <w:rPr>
          <w:lang w:val="en-US"/>
        </w:rPr>
        <w:t>provided that</w:t>
      </w:r>
      <w:proofErr w:type="gramEnd"/>
      <w:r w:rsidRPr="00CC6869">
        <w:rPr>
          <w:lang w:val="en-US"/>
        </w:rPr>
        <w:t xml:space="preserve"> they are located within the EU.</w:t>
      </w:r>
    </w:p>
    <w:p w14:paraId="19DB4421" w14:textId="77777777" w:rsidR="00FA3B6B" w:rsidRPr="00CC6869" w:rsidRDefault="00FA3B6B" w:rsidP="00FA3B6B">
      <w:pPr>
        <w:rPr>
          <w:lang w:val="en-US"/>
        </w:rPr>
      </w:pPr>
      <w:r w:rsidRPr="00CC6869">
        <w:rPr>
          <w:lang w:val="en-US"/>
        </w:rPr>
        <w:t> </w:t>
      </w:r>
    </w:p>
    <w:p w14:paraId="0BD176EA" w14:textId="77777777" w:rsidR="00FA3B6B" w:rsidRPr="00FA3B6B" w:rsidRDefault="00FA3B6B" w:rsidP="00FA3B6B">
      <w:pPr>
        <w:numPr>
          <w:ilvl w:val="0"/>
          <w:numId w:val="44"/>
        </w:numPr>
      </w:pPr>
      <w:r w:rsidRPr="00FA3B6B">
        <w:rPr>
          <w:b/>
          <w:bCs/>
        </w:rPr>
        <w:t xml:space="preserve">General </w:t>
      </w:r>
      <w:proofErr w:type="spellStart"/>
      <w:r w:rsidRPr="00FA3B6B">
        <w:rPr>
          <w:b/>
          <w:bCs/>
        </w:rPr>
        <w:t>Conditions</w:t>
      </w:r>
      <w:proofErr w:type="spellEnd"/>
    </w:p>
    <w:p w14:paraId="7DCBA913" w14:textId="77777777" w:rsidR="00FA3B6B" w:rsidRPr="00FA3B6B" w:rsidRDefault="00FA3B6B" w:rsidP="00FA3B6B">
      <w:r w:rsidRPr="00FA3B6B">
        <w:t> </w:t>
      </w:r>
    </w:p>
    <w:p w14:paraId="09223557" w14:textId="77777777" w:rsidR="00FA3B6B" w:rsidRPr="00CC6869" w:rsidRDefault="00FA3B6B" w:rsidP="00FA3B6B">
      <w:pPr>
        <w:numPr>
          <w:ilvl w:val="0"/>
          <w:numId w:val="45"/>
        </w:numPr>
        <w:rPr>
          <w:lang w:val="en-US"/>
        </w:rPr>
      </w:pPr>
      <w:r w:rsidRPr="00CC6869">
        <w:rPr>
          <w:lang w:val="en-US"/>
        </w:rPr>
        <w:t xml:space="preserve">Edison and </w:t>
      </w:r>
      <w:proofErr w:type="spellStart"/>
      <w:r w:rsidRPr="00CC6869">
        <w:rPr>
          <w:lang w:val="en-US"/>
        </w:rPr>
        <w:t>Skipso</w:t>
      </w:r>
      <w:proofErr w:type="spellEnd"/>
      <w:r w:rsidRPr="00CC6869">
        <w:rPr>
          <w:lang w:val="en-US"/>
        </w:rPr>
        <w:t xml:space="preserve"> reserve the right to modify, suspend or cancel, in whole or in part, and at any time, the Initiative, as well as any of its contents, aspects or selection criteria, or to select a number of requirements lower than those initially envisaged, at its sole discretion after notifying the changes on the Initiative website and, if the Initiative has already begun,  Upon communication of the update of the participants to be made by e-mail or certified email.</w:t>
      </w:r>
    </w:p>
    <w:p w14:paraId="006512C4" w14:textId="77777777" w:rsidR="00FA3B6B" w:rsidRPr="00CC6869" w:rsidRDefault="00FA3B6B" w:rsidP="00FA3B6B">
      <w:pPr>
        <w:numPr>
          <w:ilvl w:val="0"/>
          <w:numId w:val="46"/>
        </w:numPr>
        <w:rPr>
          <w:lang w:val="en-US"/>
        </w:rPr>
      </w:pPr>
      <w:proofErr w:type="spellStart"/>
      <w:r w:rsidRPr="00CC6869">
        <w:rPr>
          <w:lang w:val="en-US"/>
        </w:rPr>
        <w:t>Skipso</w:t>
      </w:r>
      <w:proofErr w:type="spellEnd"/>
      <w:r w:rsidRPr="00CC6869">
        <w:rPr>
          <w:lang w:val="en-US"/>
        </w:rPr>
        <w:t xml:space="preserve"> may transfer or assign any rights or obligations arising from the Initiative and/or the Regulations to any partner company of </w:t>
      </w:r>
      <w:proofErr w:type="spellStart"/>
      <w:r w:rsidRPr="00CC6869">
        <w:rPr>
          <w:lang w:val="en-US"/>
        </w:rPr>
        <w:t>Skipso</w:t>
      </w:r>
      <w:proofErr w:type="spellEnd"/>
      <w:r w:rsidRPr="00CC6869">
        <w:rPr>
          <w:lang w:val="en-US"/>
        </w:rPr>
        <w:t>.</w:t>
      </w:r>
    </w:p>
    <w:p w14:paraId="408D999B" w14:textId="77777777" w:rsidR="00FA3B6B" w:rsidRPr="00CC6869" w:rsidRDefault="00FA3B6B" w:rsidP="00FA3B6B">
      <w:pPr>
        <w:numPr>
          <w:ilvl w:val="0"/>
          <w:numId w:val="47"/>
        </w:numPr>
        <w:rPr>
          <w:lang w:val="en-US"/>
        </w:rPr>
      </w:pPr>
      <w:r w:rsidRPr="00CC6869">
        <w:rPr>
          <w:lang w:val="en-US"/>
        </w:rPr>
        <w:t xml:space="preserve">Edison and </w:t>
      </w:r>
      <w:proofErr w:type="spellStart"/>
      <w:r w:rsidRPr="00CC6869">
        <w:rPr>
          <w:lang w:val="en-US"/>
        </w:rPr>
        <w:t>Skipso</w:t>
      </w:r>
      <w:proofErr w:type="spellEnd"/>
      <w:r w:rsidRPr="00CC6869">
        <w:rPr>
          <w:lang w:val="en-US"/>
        </w:rPr>
        <w:t xml:space="preserve"> reserve the right, at its sole discretion, to disqualify any participant who: a) attempts to tamper with the registration process or the operation of the Initiative; b) acts in violation of these Regulations; c) behaves in an inappropriate, unsportsmanlike manner and contrary to the interest of a serene and correct conduct of the Initiative.</w:t>
      </w:r>
    </w:p>
    <w:p w14:paraId="134AB631" w14:textId="77777777" w:rsidR="00FA3B6B" w:rsidRPr="00CC6869" w:rsidRDefault="00FA3B6B" w:rsidP="00FA3B6B">
      <w:pPr>
        <w:numPr>
          <w:ilvl w:val="0"/>
          <w:numId w:val="48"/>
        </w:numPr>
        <w:rPr>
          <w:lang w:val="en-US"/>
        </w:rPr>
      </w:pPr>
      <w:r w:rsidRPr="00CC6869">
        <w:rPr>
          <w:lang w:val="en-US"/>
        </w:rPr>
        <w:t>Under no circumstances shall the submission of the</w:t>
      </w:r>
      <w:r w:rsidRPr="00CC6869">
        <w:rPr>
          <w:i/>
          <w:iCs/>
          <w:lang w:val="en-US"/>
        </w:rPr>
        <w:t xml:space="preserve"> application</w:t>
      </w:r>
      <w:r w:rsidRPr="00CC6869">
        <w:rPr>
          <w:lang w:val="en-US"/>
        </w:rPr>
        <w:t xml:space="preserve"> and/or the need, the selection and awarding of the Initiative and/or the signing of the contractual documentation referred to in Article 6.2 be understood or may be interpreted as an offer or employment contract between, on the one hand, the participant and/or company and, on the other hand, Edison and/or </w:t>
      </w:r>
      <w:proofErr w:type="spellStart"/>
      <w:r w:rsidRPr="00CC6869">
        <w:rPr>
          <w:lang w:val="en-US"/>
        </w:rPr>
        <w:t>Skipso</w:t>
      </w:r>
      <w:proofErr w:type="spellEnd"/>
      <w:r w:rsidRPr="00CC6869">
        <w:rPr>
          <w:lang w:val="en-US"/>
        </w:rPr>
        <w:t>.  </w:t>
      </w:r>
    </w:p>
    <w:p w14:paraId="343C205C" w14:textId="77777777" w:rsidR="00FA3B6B" w:rsidRPr="00CC6869" w:rsidRDefault="00FA3B6B" w:rsidP="00FA3B6B">
      <w:pPr>
        <w:numPr>
          <w:ilvl w:val="0"/>
          <w:numId w:val="49"/>
        </w:numPr>
        <w:rPr>
          <w:lang w:val="en-US"/>
        </w:rPr>
      </w:pPr>
      <w:r w:rsidRPr="00CC6869">
        <w:rPr>
          <w:lang w:val="en-US"/>
        </w:rPr>
        <w:t>Under no circumstances may the Initiative and the Regulations be understood and/or interpreted as an offer to the public pursuant to art. 1336 of the Italian Civil Code.</w:t>
      </w:r>
    </w:p>
    <w:p w14:paraId="01B249DC" w14:textId="77777777" w:rsidR="00FA3B6B" w:rsidRPr="00CC6869" w:rsidRDefault="00FA3B6B" w:rsidP="00FA3B6B">
      <w:pPr>
        <w:rPr>
          <w:lang w:val="en-US"/>
        </w:rPr>
      </w:pPr>
      <w:r w:rsidRPr="00CC6869">
        <w:rPr>
          <w:lang w:val="en-US"/>
        </w:rPr>
        <w:t> </w:t>
      </w:r>
    </w:p>
    <w:p w14:paraId="2FC827A2" w14:textId="77777777" w:rsidR="00FA3B6B" w:rsidRPr="00FA3B6B" w:rsidRDefault="00FA3B6B" w:rsidP="00FA3B6B">
      <w:pPr>
        <w:numPr>
          <w:ilvl w:val="0"/>
          <w:numId w:val="50"/>
        </w:numPr>
      </w:pPr>
      <w:proofErr w:type="spellStart"/>
      <w:r w:rsidRPr="00FA3B6B">
        <w:rPr>
          <w:b/>
          <w:bCs/>
        </w:rPr>
        <w:t>Truthfulness</w:t>
      </w:r>
      <w:proofErr w:type="spellEnd"/>
      <w:r w:rsidRPr="00FA3B6B">
        <w:rPr>
          <w:b/>
          <w:bCs/>
        </w:rPr>
        <w:t xml:space="preserve"> of information</w:t>
      </w:r>
    </w:p>
    <w:p w14:paraId="2CA539DD" w14:textId="77777777" w:rsidR="00FA3B6B" w:rsidRPr="00FA3B6B" w:rsidRDefault="00FA3B6B" w:rsidP="00FA3B6B">
      <w:r w:rsidRPr="00FA3B6B">
        <w:t> </w:t>
      </w:r>
    </w:p>
    <w:p w14:paraId="59A98CC1" w14:textId="77777777" w:rsidR="00FA3B6B" w:rsidRPr="00CC6869" w:rsidRDefault="00FA3B6B" w:rsidP="00CC6869">
      <w:pPr>
        <w:ind w:left="360"/>
        <w:rPr>
          <w:lang w:val="en-US"/>
        </w:rPr>
      </w:pPr>
      <w:r w:rsidRPr="00CC6869">
        <w:rPr>
          <w:lang w:val="en-US"/>
        </w:rPr>
        <w:lastRenderedPageBreak/>
        <w:t xml:space="preserve">Participants guarantee that all information, data and, more generally, any other material provided to Edison and/or </w:t>
      </w:r>
      <w:proofErr w:type="spellStart"/>
      <w:r w:rsidRPr="00CC6869">
        <w:rPr>
          <w:lang w:val="en-US"/>
        </w:rPr>
        <w:t>Skipso</w:t>
      </w:r>
      <w:proofErr w:type="spellEnd"/>
      <w:r w:rsidRPr="00CC6869">
        <w:rPr>
          <w:lang w:val="en-US"/>
        </w:rPr>
        <w:t xml:space="preserve"> in the </w:t>
      </w:r>
      <w:r w:rsidRPr="00CC6869">
        <w:rPr>
          <w:i/>
          <w:iCs/>
          <w:lang w:val="en-US"/>
        </w:rPr>
        <w:t>application</w:t>
      </w:r>
      <w:r w:rsidRPr="00CC6869">
        <w:rPr>
          <w:lang w:val="en-US"/>
        </w:rPr>
        <w:t xml:space="preserve"> and/or at any other stage of the Initiative, are accurate, correct, truthful and complete. The participants therefore assume full and exclusive responsibility for any violation of the </w:t>
      </w:r>
      <w:proofErr w:type="gramStart"/>
      <w:r w:rsidRPr="00CC6869">
        <w:rPr>
          <w:lang w:val="en-US"/>
        </w:rPr>
        <w:t>aforementioned declaration</w:t>
      </w:r>
      <w:proofErr w:type="gramEnd"/>
      <w:r w:rsidRPr="00CC6869">
        <w:rPr>
          <w:lang w:val="en-US"/>
        </w:rPr>
        <w:t>. </w:t>
      </w:r>
    </w:p>
    <w:p w14:paraId="5889AE2A" w14:textId="77777777" w:rsidR="00FA3B6B" w:rsidRPr="00CC6869" w:rsidRDefault="00FA3B6B" w:rsidP="00FA3B6B">
      <w:pPr>
        <w:rPr>
          <w:lang w:val="en-US"/>
        </w:rPr>
      </w:pPr>
      <w:r w:rsidRPr="00CC6869">
        <w:rPr>
          <w:lang w:val="en-US"/>
        </w:rPr>
        <w:t> </w:t>
      </w:r>
    </w:p>
    <w:p w14:paraId="34EB6A3C" w14:textId="77777777" w:rsidR="00FA3B6B" w:rsidRPr="00FA3B6B" w:rsidRDefault="00FA3B6B" w:rsidP="00FA3B6B">
      <w:pPr>
        <w:numPr>
          <w:ilvl w:val="0"/>
          <w:numId w:val="51"/>
        </w:numPr>
      </w:pPr>
      <w:proofErr w:type="spellStart"/>
      <w:r w:rsidRPr="00FA3B6B">
        <w:rPr>
          <w:b/>
          <w:bCs/>
        </w:rPr>
        <w:t>Effectiveness</w:t>
      </w:r>
      <w:proofErr w:type="spellEnd"/>
    </w:p>
    <w:p w14:paraId="465745A1" w14:textId="77777777" w:rsidR="00FA3B6B" w:rsidRPr="00FA3B6B" w:rsidRDefault="00FA3B6B" w:rsidP="00FA3B6B">
      <w:r w:rsidRPr="00FA3B6B">
        <w:t> </w:t>
      </w:r>
    </w:p>
    <w:p w14:paraId="1D17166B" w14:textId="77777777" w:rsidR="00FA3B6B" w:rsidRPr="00CC6869" w:rsidRDefault="00FA3B6B" w:rsidP="00CC6869">
      <w:pPr>
        <w:ind w:left="360"/>
        <w:rPr>
          <w:lang w:val="en-US"/>
        </w:rPr>
      </w:pPr>
      <w:r w:rsidRPr="00CC6869">
        <w:rPr>
          <w:lang w:val="en-US"/>
        </w:rPr>
        <w:t>The obligations contained in the Regulations will be effective from the moment of submission of the</w:t>
      </w:r>
      <w:r w:rsidRPr="00CC6869">
        <w:rPr>
          <w:i/>
          <w:iCs/>
          <w:lang w:val="en-US"/>
        </w:rPr>
        <w:t xml:space="preserve"> application</w:t>
      </w:r>
      <w:r w:rsidRPr="00CC6869">
        <w:rPr>
          <w:lang w:val="en-US"/>
        </w:rPr>
        <w:t xml:space="preserve"> and will remain in force until the end of the Initiative, except as indicated in article 10.1. </w:t>
      </w:r>
    </w:p>
    <w:p w14:paraId="19C3D40D" w14:textId="77777777" w:rsidR="00FA3B6B" w:rsidRPr="00CC6869" w:rsidRDefault="00FA3B6B" w:rsidP="00FA3B6B">
      <w:pPr>
        <w:rPr>
          <w:lang w:val="en-US"/>
        </w:rPr>
      </w:pPr>
      <w:r w:rsidRPr="00CC6869">
        <w:rPr>
          <w:lang w:val="en-US"/>
        </w:rPr>
        <w:t> </w:t>
      </w:r>
    </w:p>
    <w:p w14:paraId="08AAADA6" w14:textId="77777777" w:rsidR="00FA3B6B" w:rsidRPr="00FA3B6B" w:rsidRDefault="00FA3B6B" w:rsidP="00FA3B6B">
      <w:pPr>
        <w:numPr>
          <w:ilvl w:val="0"/>
          <w:numId w:val="52"/>
        </w:numPr>
      </w:pPr>
      <w:proofErr w:type="spellStart"/>
      <w:r w:rsidRPr="00FA3B6B">
        <w:rPr>
          <w:b/>
          <w:bCs/>
        </w:rPr>
        <w:t>Jurisdiction</w:t>
      </w:r>
      <w:proofErr w:type="spellEnd"/>
    </w:p>
    <w:p w14:paraId="16D47241" w14:textId="77777777" w:rsidR="00FA3B6B" w:rsidRPr="00FA3B6B" w:rsidRDefault="00FA3B6B" w:rsidP="00FA3B6B">
      <w:r w:rsidRPr="00FA3B6B">
        <w:t> </w:t>
      </w:r>
    </w:p>
    <w:p w14:paraId="6F2FDCE2" w14:textId="77777777" w:rsidR="00FA3B6B" w:rsidRPr="00CC6869" w:rsidRDefault="00FA3B6B" w:rsidP="00CC6869">
      <w:pPr>
        <w:ind w:left="360"/>
        <w:rPr>
          <w:lang w:val="en-US"/>
        </w:rPr>
      </w:pPr>
      <w:r w:rsidRPr="00CC6869">
        <w:rPr>
          <w:lang w:val="en-US"/>
        </w:rPr>
        <w:t>Any dispute that may arise in relation to the Regulations, including disputes relating to its validity, interpretation, execution, termination or fulfilment, shall be subject to the exclusive jurisdiction of the Court of Milan, any other competing Court excluded.</w:t>
      </w:r>
    </w:p>
    <w:p w14:paraId="1A39CFED" w14:textId="77777777" w:rsidR="00FA3B6B" w:rsidRPr="00CC6869" w:rsidRDefault="00FA3B6B" w:rsidP="00FA3B6B">
      <w:pPr>
        <w:rPr>
          <w:lang w:val="en-US"/>
        </w:rPr>
      </w:pPr>
      <w:r w:rsidRPr="00CC6869">
        <w:rPr>
          <w:lang w:val="en-US"/>
        </w:rPr>
        <w:t> </w:t>
      </w:r>
    </w:p>
    <w:p w14:paraId="36EA7A76" w14:textId="77777777" w:rsidR="00FA3B6B" w:rsidRPr="00CC6869" w:rsidRDefault="00FA3B6B" w:rsidP="00FA3B6B">
      <w:pPr>
        <w:rPr>
          <w:lang w:val="en-US"/>
        </w:rPr>
      </w:pPr>
      <w:r w:rsidRPr="00CC6869">
        <w:rPr>
          <w:lang w:val="en-US"/>
        </w:rPr>
        <w:t> </w:t>
      </w:r>
    </w:p>
    <w:p w14:paraId="45973D3B" w14:textId="51AF8858" w:rsidR="00087899" w:rsidRPr="00CC6869" w:rsidRDefault="00087899">
      <w:pPr>
        <w:rPr>
          <w:lang w:val="en-US"/>
        </w:rPr>
      </w:pPr>
    </w:p>
    <w:sectPr w:rsidR="00087899" w:rsidRPr="00CC6869">
      <w:footerReference w:type="even" r:id="rId11"/>
      <w:footerReference w:type="defaul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F2CA9" w14:textId="77777777" w:rsidR="00825C88" w:rsidRDefault="00825C88" w:rsidP="00CC6869">
      <w:pPr>
        <w:spacing w:after="0" w:line="240" w:lineRule="auto"/>
      </w:pPr>
      <w:r>
        <w:separator/>
      </w:r>
    </w:p>
  </w:endnote>
  <w:endnote w:type="continuationSeparator" w:id="0">
    <w:p w14:paraId="1BE34AA9" w14:textId="77777777" w:rsidR="00825C88" w:rsidRDefault="00825C88" w:rsidP="00CC6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98912" w14:textId="298AB0F3" w:rsidR="00CC6869" w:rsidRDefault="00CC6869">
    <w:pPr>
      <w:pStyle w:val="Pidipagina"/>
    </w:pPr>
    <w:r>
      <w:rPr>
        <w:noProof/>
      </w:rPr>
      <mc:AlternateContent>
        <mc:Choice Requires="wps">
          <w:drawing>
            <wp:anchor distT="0" distB="0" distL="0" distR="0" simplePos="0" relativeHeight="251659264" behindDoc="0" locked="0" layoutInCell="1" allowOverlap="1" wp14:anchorId="48B32AFA" wp14:editId="7DF3BA63">
              <wp:simplePos x="635" y="635"/>
              <wp:positionH relativeFrom="page">
                <wp:align>center</wp:align>
              </wp:positionH>
              <wp:positionV relativeFrom="page">
                <wp:align>bottom</wp:align>
              </wp:positionV>
              <wp:extent cx="785495" cy="357505"/>
              <wp:effectExtent l="0" t="0" r="14605" b="0"/>
              <wp:wrapNone/>
              <wp:docPr id="1808335497" name="Casella di testo 2" descr="C1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85495" cy="357505"/>
                      </a:xfrm>
                      <a:prstGeom prst="rect">
                        <a:avLst/>
                      </a:prstGeom>
                      <a:noFill/>
                      <a:ln>
                        <a:noFill/>
                      </a:ln>
                    </wps:spPr>
                    <wps:txbx>
                      <w:txbxContent>
                        <w:p w14:paraId="0CC07774" w14:textId="4EB34A2C" w:rsidR="00CC6869" w:rsidRPr="00CC6869" w:rsidRDefault="00CC6869" w:rsidP="00CC6869">
                          <w:pPr>
                            <w:spacing w:after="0"/>
                            <w:rPr>
                              <w:rFonts w:ascii="Calibri" w:eastAsia="Calibri" w:hAnsi="Calibri" w:cs="Calibri"/>
                              <w:noProof/>
                              <w:color w:val="000000"/>
                              <w:sz w:val="20"/>
                              <w:szCs w:val="20"/>
                            </w:rPr>
                          </w:pPr>
                          <w:r w:rsidRPr="00CC6869">
                            <w:rPr>
                              <w:rFonts w:ascii="Calibri" w:eastAsia="Calibri" w:hAnsi="Calibri" w:cs="Calibri"/>
                              <w:noProof/>
                              <w:color w:val="000000"/>
                              <w:sz w:val="20"/>
                              <w:szCs w:val="20"/>
                            </w:rPr>
                            <w:t>C1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B32AFA" id="_x0000_t202" coordsize="21600,21600" o:spt="202" path="m,l,21600r21600,l21600,xe">
              <v:stroke joinstyle="miter"/>
              <v:path gradientshapeok="t" o:connecttype="rect"/>
            </v:shapetype>
            <v:shape id="Casella di testo 2" o:spid="_x0000_s1026" type="#_x0000_t202" alt="C1 Confidential" style="position:absolute;margin-left:0;margin-top:0;width:61.85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" filled="f" stroked="f">
              <v:fill o:detectmouseclick="t"/>
              <v:textbox style="mso-fit-shape-to-text:t" inset="0,0,0,15pt">
                <w:txbxContent>
                  <w:p w14:paraId="0CC07774" w14:textId="4EB34A2C" w:rsidR="00CC6869" w:rsidRPr="00CC6869" w:rsidRDefault="00CC6869" w:rsidP="00CC6869">
                    <w:pPr>
                      <w:spacing w:after="0"/>
                      <w:rPr>
                        <w:rFonts w:ascii="Calibri" w:eastAsia="Calibri" w:hAnsi="Calibri" w:cs="Calibri"/>
                        <w:noProof/>
                        <w:color w:val="000000"/>
                        <w:sz w:val="20"/>
                        <w:szCs w:val="20"/>
                      </w:rPr>
                    </w:pPr>
                    <w:r w:rsidRPr="00CC6869">
                      <w:rPr>
                        <w:rFonts w:ascii="Calibri" w:eastAsia="Calibri" w:hAnsi="Calibri" w:cs="Calibri"/>
                        <w:noProof/>
                        <w:color w:val="000000"/>
                        <w:sz w:val="20"/>
                        <w:szCs w:val="20"/>
                      </w:rPr>
                      <w:t>C1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DAC30" w14:textId="32917520" w:rsidR="00CC6869" w:rsidRDefault="00CC6869">
    <w:pPr>
      <w:pStyle w:val="Pidipagina"/>
    </w:pPr>
    <w:r>
      <w:rPr>
        <w:noProof/>
      </w:rPr>
      <mc:AlternateContent>
        <mc:Choice Requires="wps">
          <w:drawing>
            <wp:anchor distT="0" distB="0" distL="0" distR="0" simplePos="0" relativeHeight="251660288" behindDoc="0" locked="0" layoutInCell="1" allowOverlap="1" wp14:anchorId="11471AB4" wp14:editId="602327EB">
              <wp:simplePos x="723900" y="10071100"/>
              <wp:positionH relativeFrom="page">
                <wp:align>center</wp:align>
              </wp:positionH>
              <wp:positionV relativeFrom="page">
                <wp:align>bottom</wp:align>
              </wp:positionV>
              <wp:extent cx="785495" cy="357505"/>
              <wp:effectExtent l="0" t="0" r="14605" b="0"/>
              <wp:wrapNone/>
              <wp:docPr id="1753392869" name="Casella di testo 3" descr="C1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85495" cy="357505"/>
                      </a:xfrm>
                      <a:prstGeom prst="rect">
                        <a:avLst/>
                      </a:prstGeom>
                      <a:noFill/>
                      <a:ln>
                        <a:noFill/>
                      </a:ln>
                    </wps:spPr>
                    <wps:txbx>
                      <w:txbxContent>
                        <w:p w14:paraId="04E5C418" w14:textId="7DA081EA" w:rsidR="00CC6869" w:rsidRPr="00CC6869" w:rsidRDefault="00CC6869" w:rsidP="00CC6869">
                          <w:pPr>
                            <w:spacing w:after="0"/>
                            <w:rPr>
                              <w:rFonts w:ascii="Calibri" w:eastAsia="Calibri" w:hAnsi="Calibri" w:cs="Calibri"/>
                              <w:noProof/>
                              <w:color w:val="000000"/>
                              <w:sz w:val="20"/>
                              <w:szCs w:val="20"/>
                            </w:rPr>
                          </w:pPr>
                          <w:r w:rsidRPr="00CC6869">
                            <w:rPr>
                              <w:rFonts w:ascii="Calibri" w:eastAsia="Calibri" w:hAnsi="Calibri" w:cs="Calibri"/>
                              <w:noProof/>
                              <w:color w:val="000000"/>
                              <w:sz w:val="20"/>
                              <w:szCs w:val="20"/>
                            </w:rPr>
                            <w:t>C1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471AB4" id="_x0000_t202" coordsize="21600,21600" o:spt="202" path="m,l,21600r21600,l21600,xe">
              <v:stroke joinstyle="miter"/>
              <v:path gradientshapeok="t" o:connecttype="rect"/>
            </v:shapetype>
            <v:shape id="Casella di testo 3" o:spid="_x0000_s1027" type="#_x0000_t202" alt="C1 Confidential" style="position:absolute;margin-left:0;margin-top:0;width:61.85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" filled="f" stroked="f">
              <v:fill o:detectmouseclick="t"/>
              <v:textbox style="mso-fit-shape-to-text:t" inset="0,0,0,15pt">
                <w:txbxContent>
                  <w:p w14:paraId="04E5C418" w14:textId="7DA081EA" w:rsidR="00CC6869" w:rsidRPr="00CC6869" w:rsidRDefault="00CC6869" w:rsidP="00CC6869">
                    <w:pPr>
                      <w:spacing w:after="0"/>
                      <w:rPr>
                        <w:rFonts w:ascii="Calibri" w:eastAsia="Calibri" w:hAnsi="Calibri" w:cs="Calibri"/>
                        <w:noProof/>
                        <w:color w:val="000000"/>
                        <w:sz w:val="20"/>
                        <w:szCs w:val="20"/>
                      </w:rPr>
                    </w:pPr>
                    <w:r w:rsidRPr="00CC6869">
                      <w:rPr>
                        <w:rFonts w:ascii="Calibri" w:eastAsia="Calibri" w:hAnsi="Calibri" w:cs="Calibri"/>
                        <w:noProof/>
                        <w:color w:val="000000"/>
                        <w:sz w:val="20"/>
                        <w:szCs w:val="20"/>
                      </w:rPr>
                      <w:t>C1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0CB10" w14:textId="736EEA23" w:rsidR="00CC6869" w:rsidRDefault="00CC6869">
    <w:pPr>
      <w:pStyle w:val="Pidipagina"/>
    </w:pPr>
    <w:r>
      <w:rPr>
        <w:noProof/>
      </w:rPr>
      <mc:AlternateContent>
        <mc:Choice Requires="wps">
          <w:drawing>
            <wp:anchor distT="0" distB="0" distL="0" distR="0" simplePos="0" relativeHeight="251658240" behindDoc="0" locked="0" layoutInCell="1" allowOverlap="1" wp14:anchorId="0119383B" wp14:editId="0E1BCD39">
              <wp:simplePos x="635" y="635"/>
              <wp:positionH relativeFrom="page">
                <wp:align>center</wp:align>
              </wp:positionH>
              <wp:positionV relativeFrom="page">
                <wp:align>bottom</wp:align>
              </wp:positionV>
              <wp:extent cx="785495" cy="357505"/>
              <wp:effectExtent l="0" t="0" r="14605" b="0"/>
              <wp:wrapNone/>
              <wp:docPr id="1789280537" name="Casella di testo 1" descr="C1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85495" cy="357505"/>
                      </a:xfrm>
                      <a:prstGeom prst="rect">
                        <a:avLst/>
                      </a:prstGeom>
                      <a:noFill/>
                      <a:ln>
                        <a:noFill/>
                      </a:ln>
                    </wps:spPr>
                    <wps:txbx>
                      <w:txbxContent>
                        <w:p w14:paraId="0BC63607" w14:textId="4E13612A" w:rsidR="00CC6869" w:rsidRPr="00CC6869" w:rsidRDefault="00CC6869" w:rsidP="00CC6869">
                          <w:pPr>
                            <w:spacing w:after="0"/>
                            <w:rPr>
                              <w:rFonts w:ascii="Calibri" w:eastAsia="Calibri" w:hAnsi="Calibri" w:cs="Calibri"/>
                              <w:noProof/>
                              <w:color w:val="000000"/>
                              <w:sz w:val="20"/>
                              <w:szCs w:val="20"/>
                            </w:rPr>
                          </w:pPr>
                          <w:r w:rsidRPr="00CC6869">
                            <w:rPr>
                              <w:rFonts w:ascii="Calibri" w:eastAsia="Calibri" w:hAnsi="Calibri" w:cs="Calibri"/>
                              <w:noProof/>
                              <w:color w:val="000000"/>
                              <w:sz w:val="20"/>
                              <w:szCs w:val="20"/>
                            </w:rPr>
                            <w:t>C1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19383B" id="_x0000_t202" coordsize="21600,21600" o:spt="202" path="m,l,21600r21600,l21600,xe">
              <v:stroke joinstyle="miter"/>
              <v:path gradientshapeok="t" o:connecttype="rect"/>
            </v:shapetype>
            <v:shape id="Casella di testo 1" o:spid="_x0000_s1028" type="#_x0000_t202" alt="C1 Confidential" style="position:absolute;margin-left:0;margin-top:0;width:61.8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" filled="f" stroked="f">
              <v:fill o:detectmouseclick="t"/>
              <v:textbox style="mso-fit-shape-to-text:t" inset="0,0,0,15pt">
                <w:txbxContent>
                  <w:p w14:paraId="0BC63607" w14:textId="4E13612A" w:rsidR="00CC6869" w:rsidRPr="00CC6869" w:rsidRDefault="00CC6869" w:rsidP="00CC6869">
                    <w:pPr>
                      <w:spacing w:after="0"/>
                      <w:rPr>
                        <w:rFonts w:ascii="Calibri" w:eastAsia="Calibri" w:hAnsi="Calibri" w:cs="Calibri"/>
                        <w:noProof/>
                        <w:color w:val="000000"/>
                        <w:sz w:val="20"/>
                        <w:szCs w:val="20"/>
                      </w:rPr>
                    </w:pPr>
                    <w:r w:rsidRPr="00CC6869">
                      <w:rPr>
                        <w:rFonts w:ascii="Calibri" w:eastAsia="Calibri" w:hAnsi="Calibri" w:cs="Calibri"/>
                        <w:noProof/>
                        <w:color w:val="000000"/>
                        <w:sz w:val="20"/>
                        <w:szCs w:val="20"/>
                      </w:rPr>
                      <w:t>C1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ACDFB" w14:textId="77777777" w:rsidR="00825C88" w:rsidRDefault="00825C88" w:rsidP="00CC6869">
      <w:pPr>
        <w:spacing w:after="0" w:line="240" w:lineRule="auto"/>
      </w:pPr>
      <w:r>
        <w:separator/>
      </w:r>
    </w:p>
  </w:footnote>
  <w:footnote w:type="continuationSeparator" w:id="0">
    <w:p w14:paraId="4952F012" w14:textId="77777777" w:rsidR="00825C88" w:rsidRDefault="00825C88" w:rsidP="00CC68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5044"/>
    <w:multiLevelType w:val="multilevel"/>
    <w:tmpl w:val="08449A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DE277F"/>
    <w:multiLevelType w:val="multilevel"/>
    <w:tmpl w:val="E618D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655F18"/>
    <w:multiLevelType w:val="multilevel"/>
    <w:tmpl w:val="E00E07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3C49FC"/>
    <w:multiLevelType w:val="multilevel"/>
    <w:tmpl w:val="0352B3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9C7DC3"/>
    <w:multiLevelType w:val="multilevel"/>
    <w:tmpl w:val="FAD217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F66D14"/>
    <w:multiLevelType w:val="multilevel"/>
    <w:tmpl w:val="B87AB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CF2FD3"/>
    <w:multiLevelType w:val="multilevel"/>
    <w:tmpl w:val="BF628A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4D3CF5"/>
    <w:multiLevelType w:val="multilevel"/>
    <w:tmpl w:val="A9686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C77E31"/>
    <w:multiLevelType w:val="multilevel"/>
    <w:tmpl w:val="C68A31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BC7584"/>
    <w:multiLevelType w:val="multilevel"/>
    <w:tmpl w:val="378C40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AA3958"/>
    <w:multiLevelType w:val="multilevel"/>
    <w:tmpl w:val="29D058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736A23"/>
    <w:multiLevelType w:val="multilevel"/>
    <w:tmpl w:val="300A4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286F5A"/>
    <w:multiLevelType w:val="multilevel"/>
    <w:tmpl w:val="48321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D4324F"/>
    <w:multiLevelType w:val="multilevel"/>
    <w:tmpl w:val="9F1C87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0E5344"/>
    <w:multiLevelType w:val="multilevel"/>
    <w:tmpl w:val="42E8539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8D454C"/>
    <w:multiLevelType w:val="multilevel"/>
    <w:tmpl w:val="877C18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4045C02"/>
    <w:multiLevelType w:val="multilevel"/>
    <w:tmpl w:val="108406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4C3777F"/>
    <w:multiLevelType w:val="multilevel"/>
    <w:tmpl w:val="39921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7145932"/>
    <w:multiLevelType w:val="multilevel"/>
    <w:tmpl w:val="44D64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741220F"/>
    <w:multiLevelType w:val="multilevel"/>
    <w:tmpl w:val="B0FAD84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76873D2"/>
    <w:multiLevelType w:val="multilevel"/>
    <w:tmpl w:val="13260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DD041BB"/>
    <w:multiLevelType w:val="multilevel"/>
    <w:tmpl w:val="DC02FD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0A15FCC"/>
    <w:multiLevelType w:val="multilevel"/>
    <w:tmpl w:val="A62EC3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2F3437C"/>
    <w:multiLevelType w:val="multilevel"/>
    <w:tmpl w:val="6D56F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4416250"/>
    <w:multiLevelType w:val="multilevel"/>
    <w:tmpl w:val="DA38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4962D73"/>
    <w:multiLevelType w:val="multilevel"/>
    <w:tmpl w:val="925692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52C26E5"/>
    <w:multiLevelType w:val="multilevel"/>
    <w:tmpl w:val="936C3C2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5937BF1"/>
    <w:multiLevelType w:val="multilevel"/>
    <w:tmpl w:val="3AFE9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BAD0DB6"/>
    <w:multiLevelType w:val="multilevel"/>
    <w:tmpl w:val="6B90042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E6C6AE9"/>
    <w:multiLevelType w:val="multilevel"/>
    <w:tmpl w:val="602E23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1232268"/>
    <w:multiLevelType w:val="multilevel"/>
    <w:tmpl w:val="644A02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53C518E"/>
    <w:multiLevelType w:val="multilevel"/>
    <w:tmpl w:val="DA3CEF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77517B6"/>
    <w:multiLevelType w:val="multilevel"/>
    <w:tmpl w:val="B6EC1A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2918A7"/>
    <w:multiLevelType w:val="multilevel"/>
    <w:tmpl w:val="C832A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F2B69C5"/>
    <w:multiLevelType w:val="multilevel"/>
    <w:tmpl w:val="D42E8B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F857721"/>
    <w:multiLevelType w:val="multilevel"/>
    <w:tmpl w:val="0C743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35A73AF"/>
    <w:multiLevelType w:val="multilevel"/>
    <w:tmpl w:val="7D5E1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4FA46BA"/>
    <w:multiLevelType w:val="multilevel"/>
    <w:tmpl w:val="07BE72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64F6CFE"/>
    <w:multiLevelType w:val="multilevel"/>
    <w:tmpl w:val="172A25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7121091"/>
    <w:multiLevelType w:val="multilevel"/>
    <w:tmpl w:val="57CA6C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AA956D2"/>
    <w:multiLevelType w:val="multilevel"/>
    <w:tmpl w:val="F4A28D7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B2034FE"/>
    <w:multiLevelType w:val="multilevel"/>
    <w:tmpl w:val="7C3C8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BAC1D8B"/>
    <w:multiLevelType w:val="multilevel"/>
    <w:tmpl w:val="49BC30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FBB4ACE"/>
    <w:multiLevelType w:val="multilevel"/>
    <w:tmpl w:val="30045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2BF05EB"/>
    <w:multiLevelType w:val="multilevel"/>
    <w:tmpl w:val="503A2E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2F06851"/>
    <w:multiLevelType w:val="multilevel"/>
    <w:tmpl w:val="62723C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4BA0A10"/>
    <w:multiLevelType w:val="multilevel"/>
    <w:tmpl w:val="9036FB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B1E1E11"/>
    <w:multiLevelType w:val="multilevel"/>
    <w:tmpl w:val="30DEF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29931B0"/>
    <w:multiLevelType w:val="multilevel"/>
    <w:tmpl w:val="DAA8EE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2E055C8"/>
    <w:multiLevelType w:val="multilevel"/>
    <w:tmpl w:val="4EA22C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9284D28"/>
    <w:multiLevelType w:val="multilevel"/>
    <w:tmpl w:val="5906C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ECA6898"/>
    <w:multiLevelType w:val="multilevel"/>
    <w:tmpl w:val="C7604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0510051">
    <w:abstractNumId w:val="51"/>
  </w:num>
  <w:num w:numId="2" w16cid:durableId="1453936988">
    <w:abstractNumId w:val="33"/>
  </w:num>
  <w:num w:numId="3" w16cid:durableId="65037336">
    <w:abstractNumId w:val="49"/>
  </w:num>
  <w:num w:numId="4" w16cid:durableId="1968588068">
    <w:abstractNumId w:val="29"/>
  </w:num>
  <w:num w:numId="5" w16cid:durableId="1747264375">
    <w:abstractNumId w:val="16"/>
  </w:num>
  <w:num w:numId="6" w16cid:durableId="1903253408">
    <w:abstractNumId w:val="45"/>
  </w:num>
  <w:num w:numId="7" w16cid:durableId="576743858">
    <w:abstractNumId w:val="18"/>
  </w:num>
  <w:num w:numId="8" w16cid:durableId="1705474151">
    <w:abstractNumId w:val="41"/>
  </w:num>
  <w:num w:numId="9" w16cid:durableId="575169377">
    <w:abstractNumId w:val="46"/>
  </w:num>
  <w:num w:numId="10" w16cid:durableId="2086409972">
    <w:abstractNumId w:val="30"/>
  </w:num>
  <w:num w:numId="11" w16cid:durableId="871460957">
    <w:abstractNumId w:val="35"/>
  </w:num>
  <w:num w:numId="12" w16cid:durableId="934678647">
    <w:abstractNumId w:val="11"/>
  </w:num>
  <w:num w:numId="13" w16cid:durableId="445731776">
    <w:abstractNumId w:val="22"/>
  </w:num>
  <w:num w:numId="14" w16cid:durableId="438070134">
    <w:abstractNumId w:val="10"/>
  </w:num>
  <w:num w:numId="15" w16cid:durableId="1246494872">
    <w:abstractNumId w:val="32"/>
  </w:num>
  <w:num w:numId="16" w16cid:durableId="827749132">
    <w:abstractNumId w:val="37"/>
  </w:num>
  <w:num w:numId="17" w16cid:durableId="1605266177">
    <w:abstractNumId w:val="42"/>
  </w:num>
  <w:num w:numId="18" w16cid:durableId="894588783">
    <w:abstractNumId w:val="48"/>
  </w:num>
  <w:num w:numId="19" w16cid:durableId="1449281041">
    <w:abstractNumId w:val="6"/>
  </w:num>
  <w:num w:numId="20" w16cid:durableId="293759633">
    <w:abstractNumId w:val="3"/>
  </w:num>
  <w:num w:numId="21" w16cid:durableId="1922061108">
    <w:abstractNumId w:val="50"/>
  </w:num>
  <w:num w:numId="22" w16cid:durableId="596063065">
    <w:abstractNumId w:val="13"/>
  </w:num>
  <w:num w:numId="23" w16cid:durableId="1709181719">
    <w:abstractNumId w:val="9"/>
  </w:num>
  <w:num w:numId="24" w16cid:durableId="1918588354">
    <w:abstractNumId w:val="36"/>
  </w:num>
  <w:num w:numId="25" w16cid:durableId="1117603789">
    <w:abstractNumId w:val="27"/>
  </w:num>
  <w:num w:numId="26" w16cid:durableId="422383313">
    <w:abstractNumId w:val="5"/>
  </w:num>
  <w:num w:numId="27" w16cid:durableId="1425422737">
    <w:abstractNumId w:val="43"/>
  </w:num>
  <w:num w:numId="28" w16cid:durableId="1573585153">
    <w:abstractNumId w:val="12"/>
  </w:num>
  <w:num w:numId="29" w16cid:durableId="824782015">
    <w:abstractNumId w:val="1"/>
  </w:num>
  <w:num w:numId="30" w16cid:durableId="270816933">
    <w:abstractNumId w:val="2"/>
  </w:num>
  <w:num w:numId="31" w16cid:durableId="1089739460">
    <w:abstractNumId w:val="31"/>
  </w:num>
  <w:num w:numId="32" w16cid:durableId="1899972081">
    <w:abstractNumId w:val="24"/>
  </w:num>
  <w:num w:numId="33" w16cid:durableId="1332178120">
    <w:abstractNumId w:val="15"/>
  </w:num>
  <w:num w:numId="34" w16cid:durableId="246229582">
    <w:abstractNumId w:val="14"/>
  </w:num>
  <w:num w:numId="35" w16cid:durableId="1809007800">
    <w:abstractNumId w:val="23"/>
  </w:num>
  <w:num w:numId="36" w16cid:durableId="1144851164">
    <w:abstractNumId w:val="17"/>
  </w:num>
  <w:num w:numId="37" w16cid:durableId="1853450332">
    <w:abstractNumId w:val="7"/>
  </w:num>
  <w:num w:numId="38" w16cid:durableId="1377656549">
    <w:abstractNumId w:val="39"/>
  </w:num>
  <w:num w:numId="39" w16cid:durableId="1491360064">
    <w:abstractNumId w:val="0"/>
  </w:num>
  <w:num w:numId="40" w16cid:durableId="2110274217">
    <w:abstractNumId w:val="44"/>
  </w:num>
  <w:num w:numId="41" w16cid:durableId="2125995039">
    <w:abstractNumId w:val="21"/>
  </w:num>
  <w:num w:numId="42" w16cid:durableId="464396321">
    <w:abstractNumId w:val="20"/>
  </w:num>
  <w:num w:numId="43" w16cid:durableId="1244071237">
    <w:abstractNumId w:val="34"/>
  </w:num>
  <w:num w:numId="44" w16cid:durableId="1582327910">
    <w:abstractNumId w:val="28"/>
  </w:num>
  <w:num w:numId="45" w16cid:durableId="2017419161">
    <w:abstractNumId w:val="47"/>
  </w:num>
  <w:num w:numId="46" w16cid:durableId="1713142651">
    <w:abstractNumId w:val="38"/>
  </w:num>
  <w:num w:numId="47" w16cid:durableId="58402579">
    <w:abstractNumId w:val="4"/>
  </w:num>
  <w:num w:numId="48" w16cid:durableId="1364668415">
    <w:abstractNumId w:val="8"/>
  </w:num>
  <w:num w:numId="49" w16cid:durableId="1718238913">
    <w:abstractNumId w:val="25"/>
  </w:num>
  <w:num w:numId="50" w16cid:durableId="1472478090">
    <w:abstractNumId w:val="19"/>
  </w:num>
  <w:num w:numId="51" w16cid:durableId="641421938">
    <w:abstractNumId w:val="40"/>
  </w:num>
  <w:num w:numId="52" w16cid:durableId="1794863017">
    <w:abstractNumId w:val="2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A19"/>
    <w:rsid w:val="00087899"/>
    <w:rsid w:val="00147A19"/>
    <w:rsid w:val="00263034"/>
    <w:rsid w:val="0042770F"/>
    <w:rsid w:val="0063123D"/>
    <w:rsid w:val="00642275"/>
    <w:rsid w:val="00825C88"/>
    <w:rsid w:val="00CC6869"/>
    <w:rsid w:val="00FA3B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04F24"/>
  <w15:chartTrackingRefBased/>
  <w15:docId w15:val="{DB258DFE-5456-4691-A8F5-DEC439AA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47A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47A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47A1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47A1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47A1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47A1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47A1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47A1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47A1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47A1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47A1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47A1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47A1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47A1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47A1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47A1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47A1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47A19"/>
    <w:rPr>
      <w:rFonts w:eastAsiaTheme="majorEastAsia" w:cstheme="majorBidi"/>
      <w:color w:val="272727" w:themeColor="text1" w:themeTint="D8"/>
    </w:rPr>
  </w:style>
  <w:style w:type="paragraph" w:styleId="Titolo">
    <w:name w:val="Title"/>
    <w:basedOn w:val="Normale"/>
    <w:next w:val="Normale"/>
    <w:link w:val="TitoloCarattere"/>
    <w:uiPriority w:val="10"/>
    <w:qFormat/>
    <w:rsid w:val="00147A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47A1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47A1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47A1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47A1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47A19"/>
    <w:rPr>
      <w:i/>
      <w:iCs/>
      <w:color w:val="404040" w:themeColor="text1" w:themeTint="BF"/>
    </w:rPr>
  </w:style>
  <w:style w:type="paragraph" w:styleId="Paragrafoelenco">
    <w:name w:val="List Paragraph"/>
    <w:basedOn w:val="Normale"/>
    <w:uiPriority w:val="34"/>
    <w:qFormat/>
    <w:rsid w:val="00147A19"/>
    <w:pPr>
      <w:ind w:left="720"/>
      <w:contextualSpacing/>
    </w:pPr>
  </w:style>
  <w:style w:type="character" w:styleId="Enfasiintensa">
    <w:name w:val="Intense Emphasis"/>
    <w:basedOn w:val="Carpredefinitoparagrafo"/>
    <w:uiPriority w:val="21"/>
    <w:qFormat/>
    <w:rsid w:val="00147A19"/>
    <w:rPr>
      <w:i/>
      <w:iCs/>
      <w:color w:val="0F4761" w:themeColor="accent1" w:themeShade="BF"/>
    </w:rPr>
  </w:style>
  <w:style w:type="paragraph" w:styleId="Citazioneintensa">
    <w:name w:val="Intense Quote"/>
    <w:basedOn w:val="Normale"/>
    <w:next w:val="Normale"/>
    <w:link w:val="CitazioneintensaCarattere"/>
    <w:uiPriority w:val="30"/>
    <w:qFormat/>
    <w:rsid w:val="00147A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47A19"/>
    <w:rPr>
      <w:i/>
      <w:iCs/>
      <w:color w:val="0F4761" w:themeColor="accent1" w:themeShade="BF"/>
    </w:rPr>
  </w:style>
  <w:style w:type="character" w:styleId="Riferimentointenso">
    <w:name w:val="Intense Reference"/>
    <w:basedOn w:val="Carpredefinitoparagrafo"/>
    <w:uiPriority w:val="32"/>
    <w:qFormat/>
    <w:rsid w:val="00147A19"/>
    <w:rPr>
      <w:b/>
      <w:bCs/>
      <w:smallCaps/>
      <w:color w:val="0F4761" w:themeColor="accent1" w:themeShade="BF"/>
      <w:spacing w:val="5"/>
    </w:rPr>
  </w:style>
  <w:style w:type="character" w:styleId="Collegamentoipertestuale">
    <w:name w:val="Hyperlink"/>
    <w:basedOn w:val="Carpredefinitoparagrafo"/>
    <w:uiPriority w:val="99"/>
    <w:unhideWhenUsed/>
    <w:rsid w:val="00FA3B6B"/>
    <w:rPr>
      <w:color w:val="467886" w:themeColor="hyperlink"/>
      <w:u w:val="single"/>
    </w:rPr>
  </w:style>
  <w:style w:type="character" w:styleId="Menzionenonrisolta">
    <w:name w:val="Unresolved Mention"/>
    <w:basedOn w:val="Carpredefinitoparagrafo"/>
    <w:uiPriority w:val="99"/>
    <w:semiHidden/>
    <w:unhideWhenUsed/>
    <w:rsid w:val="00FA3B6B"/>
    <w:rPr>
      <w:color w:val="605E5C"/>
      <w:shd w:val="clear" w:color="auto" w:fill="E1DFDD"/>
    </w:rPr>
  </w:style>
  <w:style w:type="character" w:styleId="Testosegnaposto">
    <w:name w:val="Placeholder Text"/>
    <w:basedOn w:val="Carpredefinitoparagrafo"/>
    <w:uiPriority w:val="99"/>
    <w:semiHidden/>
    <w:rsid w:val="00CC6869"/>
    <w:rPr>
      <w:color w:val="666666"/>
    </w:rPr>
  </w:style>
  <w:style w:type="character" w:styleId="Collegamentovisitato">
    <w:name w:val="FollowedHyperlink"/>
    <w:basedOn w:val="Carpredefinitoparagrafo"/>
    <w:uiPriority w:val="99"/>
    <w:semiHidden/>
    <w:unhideWhenUsed/>
    <w:rsid w:val="00CC6869"/>
    <w:rPr>
      <w:color w:val="96607D" w:themeColor="followedHyperlink"/>
      <w:u w:val="single"/>
    </w:rPr>
  </w:style>
  <w:style w:type="paragraph" w:styleId="Pidipagina">
    <w:name w:val="footer"/>
    <w:basedOn w:val="Normale"/>
    <w:link w:val="PidipaginaCarattere"/>
    <w:uiPriority w:val="99"/>
    <w:unhideWhenUsed/>
    <w:rsid w:val="00CC686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C6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426944">
      <w:bodyDiv w:val="1"/>
      <w:marLeft w:val="0"/>
      <w:marRight w:val="0"/>
      <w:marTop w:val="0"/>
      <w:marBottom w:val="0"/>
      <w:divBdr>
        <w:top w:val="none" w:sz="0" w:space="0" w:color="auto"/>
        <w:left w:val="none" w:sz="0" w:space="0" w:color="auto"/>
        <w:bottom w:val="none" w:sz="0" w:space="0" w:color="auto"/>
        <w:right w:val="none" w:sz="0" w:space="0" w:color="auto"/>
      </w:divBdr>
      <w:divsChild>
        <w:div w:id="1017805367">
          <w:marLeft w:val="0"/>
          <w:marRight w:val="0"/>
          <w:marTop w:val="0"/>
          <w:marBottom w:val="0"/>
          <w:divBdr>
            <w:top w:val="none" w:sz="0" w:space="0" w:color="auto"/>
            <w:left w:val="none" w:sz="0" w:space="0" w:color="auto"/>
            <w:bottom w:val="none" w:sz="0" w:space="0" w:color="auto"/>
            <w:right w:val="none" w:sz="0" w:space="0" w:color="auto"/>
          </w:divBdr>
          <w:divsChild>
            <w:div w:id="20513982">
              <w:marLeft w:val="0"/>
              <w:marRight w:val="0"/>
              <w:marTop w:val="0"/>
              <w:marBottom w:val="0"/>
              <w:divBdr>
                <w:top w:val="none" w:sz="0" w:space="0" w:color="auto"/>
                <w:left w:val="none" w:sz="0" w:space="0" w:color="auto"/>
                <w:bottom w:val="none" w:sz="0" w:space="0" w:color="auto"/>
                <w:right w:val="none" w:sz="0" w:space="0" w:color="auto"/>
              </w:divBdr>
            </w:div>
            <w:div w:id="998655166">
              <w:marLeft w:val="0"/>
              <w:marRight w:val="0"/>
              <w:marTop w:val="0"/>
              <w:marBottom w:val="0"/>
              <w:divBdr>
                <w:top w:val="none" w:sz="0" w:space="0" w:color="auto"/>
                <w:left w:val="none" w:sz="0" w:space="0" w:color="auto"/>
                <w:bottom w:val="none" w:sz="0" w:space="0" w:color="auto"/>
                <w:right w:val="none" w:sz="0" w:space="0" w:color="auto"/>
              </w:divBdr>
            </w:div>
            <w:div w:id="1111128458">
              <w:marLeft w:val="0"/>
              <w:marRight w:val="0"/>
              <w:marTop w:val="0"/>
              <w:marBottom w:val="0"/>
              <w:divBdr>
                <w:top w:val="none" w:sz="0" w:space="0" w:color="auto"/>
                <w:left w:val="none" w:sz="0" w:space="0" w:color="auto"/>
                <w:bottom w:val="none" w:sz="0" w:space="0" w:color="auto"/>
                <w:right w:val="none" w:sz="0" w:space="0" w:color="auto"/>
              </w:divBdr>
            </w:div>
            <w:div w:id="1906603403">
              <w:marLeft w:val="0"/>
              <w:marRight w:val="0"/>
              <w:marTop w:val="0"/>
              <w:marBottom w:val="0"/>
              <w:divBdr>
                <w:top w:val="none" w:sz="0" w:space="0" w:color="auto"/>
                <w:left w:val="none" w:sz="0" w:space="0" w:color="auto"/>
                <w:bottom w:val="none" w:sz="0" w:space="0" w:color="auto"/>
                <w:right w:val="none" w:sz="0" w:space="0" w:color="auto"/>
              </w:divBdr>
            </w:div>
            <w:div w:id="1188445537">
              <w:marLeft w:val="0"/>
              <w:marRight w:val="0"/>
              <w:marTop w:val="0"/>
              <w:marBottom w:val="0"/>
              <w:divBdr>
                <w:top w:val="none" w:sz="0" w:space="0" w:color="auto"/>
                <w:left w:val="none" w:sz="0" w:space="0" w:color="auto"/>
                <w:bottom w:val="none" w:sz="0" w:space="0" w:color="auto"/>
                <w:right w:val="none" w:sz="0" w:space="0" w:color="auto"/>
              </w:divBdr>
            </w:div>
            <w:div w:id="1119185148">
              <w:marLeft w:val="0"/>
              <w:marRight w:val="0"/>
              <w:marTop w:val="0"/>
              <w:marBottom w:val="0"/>
              <w:divBdr>
                <w:top w:val="none" w:sz="0" w:space="0" w:color="auto"/>
                <w:left w:val="none" w:sz="0" w:space="0" w:color="auto"/>
                <w:bottom w:val="none" w:sz="0" w:space="0" w:color="auto"/>
                <w:right w:val="none" w:sz="0" w:space="0" w:color="auto"/>
              </w:divBdr>
            </w:div>
            <w:div w:id="1032421313">
              <w:marLeft w:val="0"/>
              <w:marRight w:val="0"/>
              <w:marTop w:val="0"/>
              <w:marBottom w:val="0"/>
              <w:divBdr>
                <w:top w:val="none" w:sz="0" w:space="0" w:color="auto"/>
                <w:left w:val="none" w:sz="0" w:space="0" w:color="auto"/>
                <w:bottom w:val="none" w:sz="0" w:space="0" w:color="auto"/>
                <w:right w:val="none" w:sz="0" w:space="0" w:color="auto"/>
              </w:divBdr>
            </w:div>
            <w:div w:id="1290429079">
              <w:marLeft w:val="0"/>
              <w:marRight w:val="0"/>
              <w:marTop w:val="0"/>
              <w:marBottom w:val="0"/>
              <w:divBdr>
                <w:top w:val="none" w:sz="0" w:space="0" w:color="auto"/>
                <w:left w:val="none" w:sz="0" w:space="0" w:color="auto"/>
                <w:bottom w:val="none" w:sz="0" w:space="0" w:color="auto"/>
                <w:right w:val="none" w:sz="0" w:space="0" w:color="auto"/>
              </w:divBdr>
            </w:div>
            <w:div w:id="1466779974">
              <w:marLeft w:val="0"/>
              <w:marRight w:val="0"/>
              <w:marTop w:val="0"/>
              <w:marBottom w:val="0"/>
              <w:divBdr>
                <w:top w:val="none" w:sz="0" w:space="0" w:color="auto"/>
                <w:left w:val="none" w:sz="0" w:space="0" w:color="auto"/>
                <w:bottom w:val="none" w:sz="0" w:space="0" w:color="auto"/>
                <w:right w:val="none" w:sz="0" w:space="0" w:color="auto"/>
              </w:divBdr>
            </w:div>
            <w:div w:id="680815398">
              <w:marLeft w:val="0"/>
              <w:marRight w:val="0"/>
              <w:marTop w:val="0"/>
              <w:marBottom w:val="0"/>
              <w:divBdr>
                <w:top w:val="none" w:sz="0" w:space="0" w:color="auto"/>
                <w:left w:val="none" w:sz="0" w:space="0" w:color="auto"/>
                <w:bottom w:val="none" w:sz="0" w:space="0" w:color="auto"/>
                <w:right w:val="none" w:sz="0" w:space="0" w:color="auto"/>
              </w:divBdr>
            </w:div>
            <w:div w:id="336814034">
              <w:marLeft w:val="0"/>
              <w:marRight w:val="0"/>
              <w:marTop w:val="0"/>
              <w:marBottom w:val="0"/>
              <w:divBdr>
                <w:top w:val="none" w:sz="0" w:space="0" w:color="auto"/>
                <w:left w:val="none" w:sz="0" w:space="0" w:color="auto"/>
                <w:bottom w:val="none" w:sz="0" w:space="0" w:color="auto"/>
                <w:right w:val="none" w:sz="0" w:space="0" w:color="auto"/>
              </w:divBdr>
            </w:div>
            <w:div w:id="416901823">
              <w:marLeft w:val="0"/>
              <w:marRight w:val="0"/>
              <w:marTop w:val="0"/>
              <w:marBottom w:val="0"/>
              <w:divBdr>
                <w:top w:val="none" w:sz="0" w:space="0" w:color="auto"/>
                <w:left w:val="none" w:sz="0" w:space="0" w:color="auto"/>
                <w:bottom w:val="none" w:sz="0" w:space="0" w:color="auto"/>
                <w:right w:val="none" w:sz="0" w:space="0" w:color="auto"/>
              </w:divBdr>
            </w:div>
            <w:div w:id="1186940742">
              <w:marLeft w:val="0"/>
              <w:marRight w:val="0"/>
              <w:marTop w:val="0"/>
              <w:marBottom w:val="0"/>
              <w:divBdr>
                <w:top w:val="none" w:sz="0" w:space="0" w:color="auto"/>
                <w:left w:val="none" w:sz="0" w:space="0" w:color="auto"/>
                <w:bottom w:val="none" w:sz="0" w:space="0" w:color="auto"/>
                <w:right w:val="none" w:sz="0" w:space="0" w:color="auto"/>
              </w:divBdr>
            </w:div>
            <w:div w:id="1135102083">
              <w:marLeft w:val="0"/>
              <w:marRight w:val="0"/>
              <w:marTop w:val="0"/>
              <w:marBottom w:val="0"/>
              <w:divBdr>
                <w:top w:val="none" w:sz="0" w:space="0" w:color="auto"/>
                <w:left w:val="none" w:sz="0" w:space="0" w:color="auto"/>
                <w:bottom w:val="none" w:sz="0" w:space="0" w:color="auto"/>
                <w:right w:val="none" w:sz="0" w:space="0" w:color="auto"/>
              </w:divBdr>
            </w:div>
            <w:div w:id="1648707604">
              <w:marLeft w:val="0"/>
              <w:marRight w:val="0"/>
              <w:marTop w:val="0"/>
              <w:marBottom w:val="0"/>
              <w:divBdr>
                <w:top w:val="none" w:sz="0" w:space="0" w:color="auto"/>
                <w:left w:val="none" w:sz="0" w:space="0" w:color="auto"/>
                <w:bottom w:val="none" w:sz="0" w:space="0" w:color="auto"/>
                <w:right w:val="none" w:sz="0" w:space="0" w:color="auto"/>
              </w:divBdr>
            </w:div>
            <w:div w:id="1158039521">
              <w:marLeft w:val="0"/>
              <w:marRight w:val="0"/>
              <w:marTop w:val="0"/>
              <w:marBottom w:val="0"/>
              <w:divBdr>
                <w:top w:val="none" w:sz="0" w:space="0" w:color="auto"/>
                <w:left w:val="none" w:sz="0" w:space="0" w:color="auto"/>
                <w:bottom w:val="none" w:sz="0" w:space="0" w:color="auto"/>
                <w:right w:val="none" w:sz="0" w:space="0" w:color="auto"/>
              </w:divBdr>
            </w:div>
            <w:div w:id="763572456">
              <w:marLeft w:val="0"/>
              <w:marRight w:val="0"/>
              <w:marTop w:val="0"/>
              <w:marBottom w:val="0"/>
              <w:divBdr>
                <w:top w:val="none" w:sz="0" w:space="0" w:color="auto"/>
                <w:left w:val="none" w:sz="0" w:space="0" w:color="auto"/>
                <w:bottom w:val="none" w:sz="0" w:space="0" w:color="auto"/>
                <w:right w:val="none" w:sz="0" w:space="0" w:color="auto"/>
              </w:divBdr>
            </w:div>
            <w:div w:id="1656228309">
              <w:marLeft w:val="0"/>
              <w:marRight w:val="0"/>
              <w:marTop w:val="0"/>
              <w:marBottom w:val="0"/>
              <w:divBdr>
                <w:top w:val="none" w:sz="0" w:space="0" w:color="auto"/>
                <w:left w:val="none" w:sz="0" w:space="0" w:color="auto"/>
                <w:bottom w:val="none" w:sz="0" w:space="0" w:color="auto"/>
                <w:right w:val="none" w:sz="0" w:space="0" w:color="auto"/>
              </w:divBdr>
            </w:div>
            <w:div w:id="853421280">
              <w:marLeft w:val="0"/>
              <w:marRight w:val="0"/>
              <w:marTop w:val="0"/>
              <w:marBottom w:val="0"/>
              <w:divBdr>
                <w:top w:val="none" w:sz="0" w:space="0" w:color="auto"/>
                <w:left w:val="none" w:sz="0" w:space="0" w:color="auto"/>
                <w:bottom w:val="none" w:sz="0" w:space="0" w:color="auto"/>
                <w:right w:val="none" w:sz="0" w:space="0" w:color="auto"/>
              </w:divBdr>
            </w:div>
            <w:div w:id="1792238817">
              <w:marLeft w:val="0"/>
              <w:marRight w:val="0"/>
              <w:marTop w:val="0"/>
              <w:marBottom w:val="0"/>
              <w:divBdr>
                <w:top w:val="none" w:sz="0" w:space="0" w:color="auto"/>
                <w:left w:val="none" w:sz="0" w:space="0" w:color="auto"/>
                <w:bottom w:val="none" w:sz="0" w:space="0" w:color="auto"/>
                <w:right w:val="none" w:sz="0" w:space="0" w:color="auto"/>
              </w:divBdr>
            </w:div>
          </w:divsChild>
        </w:div>
        <w:div w:id="212546868">
          <w:marLeft w:val="0"/>
          <w:marRight w:val="0"/>
          <w:marTop w:val="0"/>
          <w:marBottom w:val="0"/>
          <w:divBdr>
            <w:top w:val="none" w:sz="0" w:space="0" w:color="auto"/>
            <w:left w:val="none" w:sz="0" w:space="0" w:color="auto"/>
            <w:bottom w:val="none" w:sz="0" w:space="0" w:color="auto"/>
            <w:right w:val="none" w:sz="0" w:space="0" w:color="auto"/>
          </w:divBdr>
          <w:divsChild>
            <w:div w:id="1116950637">
              <w:marLeft w:val="0"/>
              <w:marRight w:val="0"/>
              <w:marTop w:val="0"/>
              <w:marBottom w:val="0"/>
              <w:divBdr>
                <w:top w:val="none" w:sz="0" w:space="0" w:color="auto"/>
                <w:left w:val="none" w:sz="0" w:space="0" w:color="auto"/>
                <w:bottom w:val="none" w:sz="0" w:space="0" w:color="auto"/>
                <w:right w:val="none" w:sz="0" w:space="0" w:color="auto"/>
              </w:divBdr>
            </w:div>
            <w:div w:id="1264341046">
              <w:marLeft w:val="0"/>
              <w:marRight w:val="0"/>
              <w:marTop w:val="0"/>
              <w:marBottom w:val="0"/>
              <w:divBdr>
                <w:top w:val="none" w:sz="0" w:space="0" w:color="auto"/>
                <w:left w:val="none" w:sz="0" w:space="0" w:color="auto"/>
                <w:bottom w:val="none" w:sz="0" w:space="0" w:color="auto"/>
                <w:right w:val="none" w:sz="0" w:space="0" w:color="auto"/>
              </w:divBdr>
            </w:div>
            <w:div w:id="2138595696">
              <w:marLeft w:val="0"/>
              <w:marRight w:val="0"/>
              <w:marTop w:val="0"/>
              <w:marBottom w:val="0"/>
              <w:divBdr>
                <w:top w:val="none" w:sz="0" w:space="0" w:color="auto"/>
                <w:left w:val="none" w:sz="0" w:space="0" w:color="auto"/>
                <w:bottom w:val="none" w:sz="0" w:space="0" w:color="auto"/>
                <w:right w:val="none" w:sz="0" w:space="0" w:color="auto"/>
              </w:divBdr>
            </w:div>
            <w:div w:id="795412548">
              <w:marLeft w:val="0"/>
              <w:marRight w:val="0"/>
              <w:marTop w:val="0"/>
              <w:marBottom w:val="0"/>
              <w:divBdr>
                <w:top w:val="none" w:sz="0" w:space="0" w:color="auto"/>
                <w:left w:val="none" w:sz="0" w:space="0" w:color="auto"/>
                <w:bottom w:val="none" w:sz="0" w:space="0" w:color="auto"/>
                <w:right w:val="none" w:sz="0" w:space="0" w:color="auto"/>
              </w:divBdr>
            </w:div>
            <w:div w:id="335156208">
              <w:marLeft w:val="0"/>
              <w:marRight w:val="0"/>
              <w:marTop w:val="0"/>
              <w:marBottom w:val="0"/>
              <w:divBdr>
                <w:top w:val="none" w:sz="0" w:space="0" w:color="auto"/>
                <w:left w:val="none" w:sz="0" w:space="0" w:color="auto"/>
                <w:bottom w:val="none" w:sz="0" w:space="0" w:color="auto"/>
                <w:right w:val="none" w:sz="0" w:space="0" w:color="auto"/>
              </w:divBdr>
            </w:div>
            <w:div w:id="1948390068">
              <w:marLeft w:val="0"/>
              <w:marRight w:val="0"/>
              <w:marTop w:val="0"/>
              <w:marBottom w:val="0"/>
              <w:divBdr>
                <w:top w:val="none" w:sz="0" w:space="0" w:color="auto"/>
                <w:left w:val="none" w:sz="0" w:space="0" w:color="auto"/>
                <w:bottom w:val="none" w:sz="0" w:space="0" w:color="auto"/>
                <w:right w:val="none" w:sz="0" w:space="0" w:color="auto"/>
              </w:divBdr>
            </w:div>
            <w:div w:id="556210116">
              <w:marLeft w:val="0"/>
              <w:marRight w:val="0"/>
              <w:marTop w:val="0"/>
              <w:marBottom w:val="0"/>
              <w:divBdr>
                <w:top w:val="none" w:sz="0" w:space="0" w:color="auto"/>
                <w:left w:val="none" w:sz="0" w:space="0" w:color="auto"/>
                <w:bottom w:val="none" w:sz="0" w:space="0" w:color="auto"/>
                <w:right w:val="none" w:sz="0" w:space="0" w:color="auto"/>
              </w:divBdr>
            </w:div>
            <w:div w:id="1512138739">
              <w:marLeft w:val="0"/>
              <w:marRight w:val="0"/>
              <w:marTop w:val="0"/>
              <w:marBottom w:val="0"/>
              <w:divBdr>
                <w:top w:val="none" w:sz="0" w:space="0" w:color="auto"/>
                <w:left w:val="none" w:sz="0" w:space="0" w:color="auto"/>
                <w:bottom w:val="none" w:sz="0" w:space="0" w:color="auto"/>
                <w:right w:val="none" w:sz="0" w:space="0" w:color="auto"/>
              </w:divBdr>
            </w:div>
            <w:div w:id="15733473">
              <w:marLeft w:val="0"/>
              <w:marRight w:val="0"/>
              <w:marTop w:val="0"/>
              <w:marBottom w:val="0"/>
              <w:divBdr>
                <w:top w:val="none" w:sz="0" w:space="0" w:color="auto"/>
                <w:left w:val="none" w:sz="0" w:space="0" w:color="auto"/>
                <w:bottom w:val="none" w:sz="0" w:space="0" w:color="auto"/>
                <w:right w:val="none" w:sz="0" w:space="0" w:color="auto"/>
              </w:divBdr>
            </w:div>
            <w:div w:id="1413161965">
              <w:marLeft w:val="0"/>
              <w:marRight w:val="0"/>
              <w:marTop w:val="0"/>
              <w:marBottom w:val="0"/>
              <w:divBdr>
                <w:top w:val="none" w:sz="0" w:space="0" w:color="auto"/>
                <w:left w:val="none" w:sz="0" w:space="0" w:color="auto"/>
                <w:bottom w:val="none" w:sz="0" w:space="0" w:color="auto"/>
                <w:right w:val="none" w:sz="0" w:space="0" w:color="auto"/>
              </w:divBdr>
            </w:div>
            <w:div w:id="1257054043">
              <w:marLeft w:val="0"/>
              <w:marRight w:val="0"/>
              <w:marTop w:val="0"/>
              <w:marBottom w:val="0"/>
              <w:divBdr>
                <w:top w:val="none" w:sz="0" w:space="0" w:color="auto"/>
                <w:left w:val="none" w:sz="0" w:space="0" w:color="auto"/>
                <w:bottom w:val="none" w:sz="0" w:space="0" w:color="auto"/>
                <w:right w:val="none" w:sz="0" w:space="0" w:color="auto"/>
              </w:divBdr>
            </w:div>
            <w:div w:id="386491569">
              <w:marLeft w:val="0"/>
              <w:marRight w:val="0"/>
              <w:marTop w:val="0"/>
              <w:marBottom w:val="0"/>
              <w:divBdr>
                <w:top w:val="none" w:sz="0" w:space="0" w:color="auto"/>
                <w:left w:val="none" w:sz="0" w:space="0" w:color="auto"/>
                <w:bottom w:val="none" w:sz="0" w:space="0" w:color="auto"/>
                <w:right w:val="none" w:sz="0" w:space="0" w:color="auto"/>
              </w:divBdr>
            </w:div>
            <w:div w:id="949122955">
              <w:marLeft w:val="0"/>
              <w:marRight w:val="0"/>
              <w:marTop w:val="0"/>
              <w:marBottom w:val="0"/>
              <w:divBdr>
                <w:top w:val="none" w:sz="0" w:space="0" w:color="auto"/>
                <w:left w:val="none" w:sz="0" w:space="0" w:color="auto"/>
                <w:bottom w:val="none" w:sz="0" w:space="0" w:color="auto"/>
                <w:right w:val="none" w:sz="0" w:space="0" w:color="auto"/>
              </w:divBdr>
            </w:div>
            <w:div w:id="1252542511">
              <w:marLeft w:val="0"/>
              <w:marRight w:val="0"/>
              <w:marTop w:val="0"/>
              <w:marBottom w:val="0"/>
              <w:divBdr>
                <w:top w:val="none" w:sz="0" w:space="0" w:color="auto"/>
                <w:left w:val="none" w:sz="0" w:space="0" w:color="auto"/>
                <w:bottom w:val="none" w:sz="0" w:space="0" w:color="auto"/>
                <w:right w:val="none" w:sz="0" w:space="0" w:color="auto"/>
              </w:divBdr>
            </w:div>
            <w:div w:id="1279869310">
              <w:marLeft w:val="0"/>
              <w:marRight w:val="0"/>
              <w:marTop w:val="0"/>
              <w:marBottom w:val="0"/>
              <w:divBdr>
                <w:top w:val="none" w:sz="0" w:space="0" w:color="auto"/>
                <w:left w:val="none" w:sz="0" w:space="0" w:color="auto"/>
                <w:bottom w:val="none" w:sz="0" w:space="0" w:color="auto"/>
                <w:right w:val="none" w:sz="0" w:space="0" w:color="auto"/>
              </w:divBdr>
            </w:div>
            <w:div w:id="154957998">
              <w:marLeft w:val="0"/>
              <w:marRight w:val="0"/>
              <w:marTop w:val="0"/>
              <w:marBottom w:val="0"/>
              <w:divBdr>
                <w:top w:val="none" w:sz="0" w:space="0" w:color="auto"/>
                <w:left w:val="none" w:sz="0" w:space="0" w:color="auto"/>
                <w:bottom w:val="none" w:sz="0" w:space="0" w:color="auto"/>
                <w:right w:val="none" w:sz="0" w:space="0" w:color="auto"/>
              </w:divBdr>
            </w:div>
            <w:div w:id="1591305066">
              <w:marLeft w:val="0"/>
              <w:marRight w:val="0"/>
              <w:marTop w:val="0"/>
              <w:marBottom w:val="0"/>
              <w:divBdr>
                <w:top w:val="none" w:sz="0" w:space="0" w:color="auto"/>
                <w:left w:val="none" w:sz="0" w:space="0" w:color="auto"/>
                <w:bottom w:val="none" w:sz="0" w:space="0" w:color="auto"/>
                <w:right w:val="none" w:sz="0" w:space="0" w:color="auto"/>
              </w:divBdr>
            </w:div>
            <w:div w:id="1206874424">
              <w:marLeft w:val="0"/>
              <w:marRight w:val="0"/>
              <w:marTop w:val="0"/>
              <w:marBottom w:val="0"/>
              <w:divBdr>
                <w:top w:val="none" w:sz="0" w:space="0" w:color="auto"/>
                <w:left w:val="none" w:sz="0" w:space="0" w:color="auto"/>
                <w:bottom w:val="none" w:sz="0" w:space="0" w:color="auto"/>
                <w:right w:val="none" w:sz="0" w:space="0" w:color="auto"/>
              </w:divBdr>
            </w:div>
            <w:div w:id="188952956">
              <w:marLeft w:val="0"/>
              <w:marRight w:val="0"/>
              <w:marTop w:val="0"/>
              <w:marBottom w:val="0"/>
              <w:divBdr>
                <w:top w:val="none" w:sz="0" w:space="0" w:color="auto"/>
                <w:left w:val="none" w:sz="0" w:space="0" w:color="auto"/>
                <w:bottom w:val="none" w:sz="0" w:space="0" w:color="auto"/>
                <w:right w:val="none" w:sz="0" w:space="0" w:color="auto"/>
              </w:divBdr>
            </w:div>
            <w:div w:id="56442961">
              <w:marLeft w:val="0"/>
              <w:marRight w:val="0"/>
              <w:marTop w:val="0"/>
              <w:marBottom w:val="0"/>
              <w:divBdr>
                <w:top w:val="none" w:sz="0" w:space="0" w:color="auto"/>
                <w:left w:val="none" w:sz="0" w:space="0" w:color="auto"/>
                <w:bottom w:val="none" w:sz="0" w:space="0" w:color="auto"/>
                <w:right w:val="none" w:sz="0" w:space="0" w:color="auto"/>
              </w:divBdr>
            </w:div>
          </w:divsChild>
        </w:div>
        <w:div w:id="1407074192">
          <w:marLeft w:val="0"/>
          <w:marRight w:val="0"/>
          <w:marTop w:val="0"/>
          <w:marBottom w:val="0"/>
          <w:divBdr>
            <w:top w:val="none" w:sz="0" w:space="0" w:color="auto"/>
            <w:left w:val="none" w:sz="0" w:space="0" w:color="auto"/>
            <w:bottom w:val="none" w:sz="0" w:space="0" w:color="auto"/>
            <w:right w:val="none" w:sz="0" w:space="0" w:color="auto"/>
          </w:divBdr>
          <w:divsChild>
            <w:div w:id="714962713">
              <w:marLeft w:val="0"/>
              <w:marRight w:val="0"/>
              <w:marTop w:val="0"/>
              <w:marBottom w:val="0"/>
              <w:divBdr>
                <w:top w:val="none" w:sz="0" w:space="0" w:color="auto"/>
                <w:left w:val="none" w:sz="0" w:space="0" w:color="auto"/>
                <w:bottom w:val="none" w:sz="0" w:space="0" w:color="auto"/>
                <w:right w:val="none" w:sz="0" w:space="0" w:color="auto"/>
              </w:divBdr>
            </w:div>
            <w:div w:id="642121799">
              <w:marLeft w:val="0"/>
              <w:marRight w:val="0"/>
              <w:marTop w:val="0"/>
              <w:marBottom w:val="0"/>
              <w:divBdr>
                <w:top w:val="none" w:sz="0" w:space="0" w:color="auto"/>
                <w:left w:val="none" w:sz="0" w:space="0" w:color="auto"/>
                <w:bottom w:val="none" w:sz="0" w:space="0" w:color="auto"/>
                <w:right w:val="none" w:sz="0" w:space="0" w:color="auto"/>
              </w:divBdr>
            </w:div>
            <w:div w:id="835415982">
              <w:marLeft w:val="0"/>
              <w:marRight w:val="0"/>
              <w:marTop w:val="0"/>
              <w:marBottom w:val="0"/>
              <w:divBdr>
                <w:top w:val="none" w:sz="0" w:space="0" w:color="auto"/>
                <w:left w:val="none" w:sz="0" w:space="0" w:color="auto"/>
                <w:bottom w:val="none" w:sz="0" w:space="0" w:color="auto"/>
                <w:right w:val="none" w:sz="0" w:space="0" w:color="auto"/>
              </w:divBdr>
            </w:div>
            <w:div w:id="320155259">
              <w:marLeft w:val="0"/>
              <w:marRight w:val="0"/>
              <w:marTop w:val="0"/>
              <w:marBottom w:val="0"/>
              <w:divBdr>
                <w:top w:val="none" w:sz="0" w:space="0" w:color="auto"/>
                <w:left w:val="none" w:sz="0" w:space="0" w:color="auto"/>
                <w:bottom w:val="none" w:sz="0" w:space="0" w:color="auto"/>
                <w:right w:val="none" w:sz="0" w:space="0" w:color="auto"/>
              </w:divBdr>
            </w:div>
            <w:div w:id="1040863210">
              <w:marLeft w:val="0"/>
              <w:marRight w:val="0"/>
              <w:marTop w:val="0"/>
              <w:marBottom w:val="0"/>
              <w:divBdr>
                <w:top w:val="none" w:sz="0" w:space="0" w:color="auto"/>
                <w:left w:val="none" w:sz="0" w:space="0" w:color="auto"/>
                <w:bottom w:val="none" w:sz="0" w:space="0" w:color="auto"/>
                <w:right w:val="none" w:sz="0" w:space="0" w:color="auto"/>
              </w:divBdr>
            </w:div>
            <w:div w:id="1128478281">
              <w:marLeft w:val="0"/>
              <w:marRight w:val="0"/>
              <w:marTop w:val="0"/>
              <w:marBottom w:val="0"/>
              <w:divBdr>
                <w:top w:val="none" w:sz="0" w:space="0" w:color="auto"/>
                <w:left w:val="none" w:sz="0" w:space="0" w:color="auto"/>
                <w:bottom w:val="none" w:sz="0" w:space="0" w:color="auto"/>
                <w:right w:val="none" w:sz="0" w:space="0" w:color="auto"/>
              </w:divBdr>
            </w:div>
            <w:div w:id="582489127">
              <w:marLeft w:val="0"/>
              <w:marRight w:val="0"/>
              <w:marTop w:val="0"/>
              <w:marBottom w:val="0"/>
              <w:divBdr>
                <w:top w:val="none" w:sz="0" w:space="0" w:color="auto"/>
                <w:left w:val="none" w:sz="0" w:space="0" w:color="auto"/>
                <w:bottom w:val="none" w:sz="0" w:space="0" w:color="auto"/>
                <w:right w:val="none" w:sz="0" w:space="0" w:color="auto"/>
              </w:divBdr>
            </w:div>
            <w:div w:id="1507094966">
              <w:marLeft w:val="0"/>
              <w:marRight w:val="0"/>
              <w:marTop w:val="0"/>
              <w:marBottom w:val="0"/>
              <w:divBdr>
                <w:top w:val="none" w:sz="0" w:space="0" w:color="auto"/>
                <w:left w:val="none" w:sz="0" w:space="0" w:color="auto"/>
                <w:bottom w:val="none" w:sz="0" w:space="0" w:color="auto"/>
                <w:right w:val="none" w:sz="0" w:space="0" w:color="auto"/>
              </w:divBdr>
            </w:div>
            <w:div w:id="352535282">
              <w:marLeft w:val="0"/>
              <w:marRight w:val="0"/>
              <w:marTop w:val="0"/>
              <w:marBottom w:val="0"/>
              <w:divBdr>
                <w:top w:val="none" w:sz="0" w:space="0" w:color="auto"/>
                <w:left w:val="none" w:sz="0" w:space="0" w:color="auto"/>
                <w:bottom w:val="none" w:sz="0" w:space="0" w:color="auto"/>
                <w:right w:val="none" w:sz="0" w:space="0" w:color="auto"/>
              </w:divBdr>
            </w:div>
            <w:div w:id="796069740">
              <w:marLeft w:val="0"/>
              <w:marRight w:val="0"/>
              <w:marTop w:val="0"/>
              <w:marBottom w:val="0"/>
              <w:divBdr>
                <w:top w:val="none" w:sz="0" w:space="0" w:color="auto"/>
                <w:left w:val="none" w:sz="0" w:space="0" w:color="auto"/>
                <w:bottom w:val="none" w:sz="0" w:space="0" w:color="auto"/>
                <w:right w:val="none" w:sz="0" w:space="0" w:color="auto"/>
              </w:divBdr>
            </w:div>
            <w:div w:id="887377869">
              <w:marLeft w:val="0"/>
              <w:marRight w:val="0"/>
              <w:marTop w:val="0"/>
              <w:marBottom w:val="0"/>
              <w:divBdr>
                <w:top w:val="none" w:sz="0" w:space="0" w:color="auto"/>
                <w:left w:val="none" w:sz="0" w:space="0" w:color="auto"/>
                <w:bottom w:val="none" w:sz="0" w:space="0" w:color="auto"/>
                <w:right w:val="none" w:sz="0" w:space="0" w:color="auto"/>
              </w:divBdr>
            </w:div>
            <w:div w:id="1379164483">
              <w:marLeft w:val="0"/>
              <w:marRight w:val="0"/>
              <w:marTop w:val="0"/>
              <w:marBottom w:val="0"/>
              <w:divBdr>
                <w:top w:val="none" w:sz="0" w:space="0" w:color="auto"/>
                <w:left w:val="none" w:sz="0" w:space="0" w:color="auto"/>
                <w:bottom w:val="none" w:sz="0" w:space="0" w:color="auto"/>
                <w:right w:val="none" w:sz="0" w:space="0" w:color="auto"/>
              </w:divBdr>
            </w:div>
            <w:div w:id="1582566516">
              <w:marLeft w:val="0"/>
              <w:marRight w:val="0"/>
              <w:marTop w:val="0"/>
              <w:marBottom w:val="0"/>
              <w:divBdr>
                <w:top w:val="none" w:sz="0" w:space="0" w:color="auto"/>
                <w:left w:val="none" w:sz="0" w:space="0" w:color="auto"/>
                <w:bottom w:val="none" w:sz="0" w:space="0" w:color="auto"/>
                <w:right w:val="none" w:sz="0" w:space="0" w:color="auto"/>
              </w:divBdr>
            </w:div>
            <w:div w:id="1427847571">
              <w:marLeft w:val="0"/>
              <w:marRight w:val="0"/>
              <w:marTop w:val="0"/>
              <w:marBottom w:val="0"/>
              <w:divBdr>
                <w:top w:val="none" w:sz="0" w:space="0" w:color="auto"/>
                <w:left w:val="none" w:sz="0" w:space="0" w:color="auto"/>
                <w:bottom w:val="none" w:sz="0" w:space="0" w:color="auto"/>
                <w:right w:val="none" w:sz="0" w:space="0" w:color="auto"/>
              </w:divBdr>
            </w:div>
            <w:div w:id="1558738557">
              <w:marLeft w:val="0"/>
              <w:marRight w:val="0"/>
              <w:marTop w:val="0"/>
              <w:marBottom w:val="0"/>
              <w:divBdr>
                <w:top w:val="none" w:sz="0" w:space="0" w:color="auto"/>
                <w:left w:val="none" w:sz="0" w:space="0" w:color="auto"/>
                <w:bottom w:val="none" w:sz="0" w:space="0" w:color="auto"/>
                <w:right w:val="none" w:sz="0" w:space="0" w:color="auto"/>
              </w:divBdr>
            </w:div>
            <w:div w:id="1077551291">
              <w:marLeft w:val="0"/>
              <w:marRight w:val="0"/>
              <w:marTop w:val="0"/>
              <w:marBottom w:val="0"/>
              <w:divBdr>
                <w:top w:val="none" w:sz="0" w:space="0" w:color="auto"/>
                <w:left w:val="none" w:sz="0" w:space="0" w:color="auto"/>
                <w:bottom w:val="none" w:sz="0" w:space="0" w:color="auto"/>
                <w:right w:val="none" w:sz="0" w:space="0" w:color="auto"/>
              </w:divBdr>
            </w:div>
            <w:div w:id="1001926660">
              <w:marLeft w:val="0"/>
              <w:marRight w:val="0"/>
              <w:marTop w:val="0"/>
              <w:marBottom w:val="0"/>
              <w:divBdr>
                <w:top w:val="none" w:sz="0" w:space="0" w:color="auto"/>
                <w:left w:val="none" w:sz="0" w:space="0" w:color="auto"/>
                <w:bottom w:val="none" w:sz="0" w:space="0" w:color="auto"/>
                <w:right w:val="none" w:sz="0" w:space="0" w:color="auto"/>
              </w:divBdr>
            </w:div>
            <w:div w:id="624848107">
              <w:marLeft w:val="0"/>
              <w:marRight w:val="0"/>
              <w:marTop w:val="0"/>
              <w:marBottom w:val="0"/>
              <w:divBdr>
                <w:top w:val="none" w:sz="0" w:space="0" w:color="auto"/>
                <w:left w:val="none" w:sz="0" w:space="0" w:color="auto"/>
                <w:bottom w:val="none" w:sz="0" w:space="0" w:color="auto"/>
                <w:right w:val="none" w:sz="0" w:space="0" w:color="auto"/>
              </w:divBdr>
            </w:div>
            <w:div w:id="737096898">
              <w:marLeft w:val="0"/>
              <w:marRight w:val="0"/>
              <w:marTop w:val="0"/>
              <w:marBottom w:val="0"/>
              <w:divBdr>
                <w:top w:val="none" w:sz="0" w:space="0" w:color="auto"/>
                <w:left w:val="none" w:sz="0" w:space="0" w:color="auto"/>
                <w:bottom w:val="none" w:sz="0" w:space="0" w:color="auto"/>
                <w:right w:val="none" w:sz="0" w:space="0" w:color="auto"/>
              </w:divBdr>
            </w:div>
            <w:div w:id="268006407">
              <w:marLeft w:val="0"/>
              <w:marRight w:val="0"/>
              <w:marTop w:val="0"/>
              <w:marBottom w:val="0"/>
              <w:divBdr>
                <w:top w:val="none" w:sz="0" w:space="0" w:color="auto"/>
                <w:left w:val="none" w:sz="0" w:space="0" w:color="auto"/>
                <w:bottom w:val="none" w:sz="0" w:space="0" w:color="auto"/>
                <w:right w:val="none" w:sz="0" w:space="0" w:color="auto"/>
              </w:divBdr>
            </w:div>
          </w:divsChild>
        </w:div>
        <w:div w:id="588974945">
          <w:marLeft w:val="0"/>
          <w:marRight w:val="0"/>
          <w:marTop w:val="0"/>
          <w:marBottom w:val="0"/>
          <w:divBdr>
            <w:top w:val="none" w:sz="0" w:space="0" w:color="auto"/>
            <w:left w:val="none" w:sz="0" w:space="0" w:color="auto"/>
            <w:bottom w:val="none" w:sz="0" w:space="0" w:color="auto"/>
            <w:right w:val="none" w:sz="0" w:space="0" w:color="auto"/>
          </w:divBdr>
          <w:divsChild>
            <w:div w:id="161043725">
              <w:marLeft w:val="0"/>
              <w:marRight w:val="0"/>
              <w:marTop w:val="0"/>
              <w:marBottom w:val="0"/>
              <w:divBdr>
                <w:top w:val="none" w:sz="0" w:space="0" w:color="auto"/>
                <w:left w:val="none" w:sz="0" w:space="0" w:color="auto"/>
                <w:bottom w:val="none" w:sz="0" w:space="0" w:color="auto"/>
                <w:right w:val="none" w:sz="0" w:space="0" w:color="auto"/>
              </w:divBdr>
            </w:div>
            <w:div w:id="1206677441">
              <w:marLeft w:val="0"/>
              <w:marRight w:val="0"/>
              <w:marTop w:val="0"/>
              <w:marBottom w:val="0"/>
              <w:divBdr>
                <w:top w:val="none" w:sz="0" w:space="0" w:color="auto"/>
                <w:left w:val="none" w:sz="0" w:space="0" w:color="auto"/>
                <w:bottom w:val="none" w:sz="0" w:space="0" w:color="auto"/>
                <w:right w:val="none" w:sz="0" w:space="0" w:color="auto"/>
              </w:divBdr>
            </w:div>
            <w:div w:id="1768849165">
              <w:marLeft w:val="0"/>
              <w:marRight w:val="0"/>
              <w:marTop w:val="0"/>
              <w:marBottom w:val="0"/>
              <w:divBdr>
                <w:top w:val="none" w:sz="0" w:space="0" w:color="auto"/>
                <w:left w:val="none" w:sz="0" w:space="0" w:color="auto"/>
                <w:bottom w:val="none" w:sz="0" w:space="0" w:color="auto"/>
                <w:right w:val="none" w:sz="0" w:space="0" w:color="auto"/>
              </w:divBdr>
            </w:div>
            <w:div w:id="919486603">
              <w:marLeft w:val="0"/>
              <w:marRight w:val="0"/>
              <w:marTop w:val="0"/>
              <w:marBottom w:val="0"/>
              <w:divBdr>
                <w:top w:val="none" w:sz="0" w:space="0" w:color="auto"/>
                <w:left w:val="none" w:sz="0" w:space="0" w:color="auto"/>
                <w:bottom w:val="none" w:sz="0" w:space="0" w:color="auto"/>
                <w:right w:val="none" w:sz="0" w:space="0" w:color="auto"/>
              </w:divBdr>
            </w:div>
            <w:div w:id="618728090">
              <w:marLeft w:val="0"/>
              <w:marRight w:val="0"/>
              <w:marTop w:val="0"/>
              <w:marBottom w:val="0"/>
              <w:divBdr>
                <w:top w:val="none" w:sz="0" w:space="0" w:color="auto"/>
                <w:left w:val="none" w:sz="0" w:space="0" w:color="auto"/>
                <w:bottom w:val="none" w:sz="0" w:space="0" w:color="auto"/>
                <w:right w:val="none" w:sz="0" w:space="0" w:color="auto"/>
              </w:divBdr>
            </w:div>
            <w:div w:id="921179339">
              <w:marLeft w:val="0"/>
              <w:marRight w:val="0"/>
              <w:marTop w:val="0"/>
              <w:marBottom w:val="0"/>
              <w:divBdr>
                <w:top w:val="none" w:sz="0" w:space="0" w:color="auto"/>
                <w:left w:val="none" w:sz="0" w:space="0" w:color="auto"/>
                <w:bottom w:val="none" w:sz="0" w:space="0" w:color="auto"/>
                <w:right w:val="none" w:sz="0" w:space="0" w:color="auto"/>
              </w:divBdr>
            </w:div>
            <w:div w:id="80105395">
              <w:marLeft w:val="0"/>
              <w:marRight w:val="0"/>
              <w:marTop w:val="0"/>
              <w:marBottom w:val="0"/>
              <w:divBdr>
                <w:top w:val="none" w:sz="0" w:space="0" w:color="auto"/>
                <w:left w:val="none" w:sz="0" w:space="0" w:color="auto"/>
                <w:bottom w:val="none" w:sz="0" w:space="0" w:color="auto"/>
                <w:right w:val="none" w:sz="0" w:space="0" w:color="auto"/>
              </w:divBdr>
            </w:div>
            <w:div w:id="704915370">
              <w:marLeft w:val="0"/>
              <w:marRight w:val="0"/>
              <w:marTop w:val="0"/>
              <w:marBottom w:val="0"/>
              <w:divBdr>
                <w:top w:val="none" w:sz="0" w:space="0" w:color="auto"/>
                <w:left w:val="none" w:sz="0" w:space="0" w:color="auto"/>
                <w:bottom w:val="none" w:sz="0" w:space="0" w:color="auto"/>
                <w:right w:val="none" w:sz="0" w:space="0" w:color="auto"/>
              </w:divBdr>
            </w:div>
            <w:div w:id="2046517703">
              <w:marLeft w:val="0"/>
              <w:marRight w:val="0"/>
              <w:marTop w:val="0"/>
              <w:marBottom w:val="0"/>
              <w:divBdr>
                <w:top w:val="none" w:sz="0" w:space="0" w:color="auto"/>
                <w:left w:val="none" w:sz="0" w:space="0" w:color="auto"/>
                <w:bottom w:val="none" w:sz="0" w:space="0" w:color="auto"/>
                <w:right w:val="none" w:sz="0" w:space="0" w:color="auto"/>
              </w:divBdr>
            </w:div>
            <w:div w:id="176578210">
              <w:marLeft w:val="0"/>
              <w:marRight w:val="0"/>
              <w:marTop w:val="0"/>
              <w:marBottom w:val="0"/>
              <w:divBdr>
                <w:top w:val="none" w:sz="0" w:space="0" w:color="auto"/>
                <w:left w:val="none" w:sz="0" w:space="0" w:color="auto"/>
                <w:bottom w:val="none" w:sz="0" w:space="0" w:color="auto"/>
                <w:right w:val="none" w:sz="0" w:space="0" w:color="auto"/>
              </w:divBdr>
            </w:div>
            <w:div w:id="435759671">
              <w:marLeft w:val="0"/>
              <w:marRight w:val="0"/>
              <w:marTop w:val="0"/>
              <w:marBottom w:val="0"/>
              <w:divBdr>
                <w:top w:val="none" w:sz="0" w:space="0" w:color="auto"/>
                <w:left w:val="none" w:sz="0" w:space="0" w:color="auto"/>
                <w:bottom w:val="none" w:sz="0" w:space="0" w:color="auto"/>
                <w:right w:val="none" w:sz="0" w:space="0" w:color="auto"/>
              </w:divBdr>
            </w:div>
            <w:div w:id="985206527">
              <w:marLeft w:val="0"/>
              <w:marRight w:val="0"/>
              <w:marTop w:val="0"/>
              <w:marBottom w:val="0"/>
              <w:divBdr>
                <w:top w:val="none" w:sz="0" w:space="0" w:color="auto"/>
                <w:left w:val="none" w:sz="0" w:space="0" w:color="auto"/>
                <w:bottom w:val="none" w:sz="0" w:space="0" w:color="auto"/>
                <w:right w:val="none" w:sz="0" w:space="0" w:color="auto"/>
              </w:divBdr>
            </w:div>
            <w:div w:id="1580796523">
              <w:marLeft w:val="0"/>
              <w:marRight w:val="0"/>
              <w:marTop w:val="0"/>
              <w:marBottom w:val="0"/>
              <w:divBdr>
                <w:top w:val="none" w:sz="0" w:space="0" w:color="auto"/>
                <w:left w:val="none" w:sz="0" w:space="0" w:color="auto"/>
                <w:bottom w:val="none" w:sz="0" w:space="0" w:color="auto"/>
                <w:right w:val="none" w:sz="0" w:space="0" w:color="auto"/>
              </w:divBdr>
            </w:div>
            <w:div w:id="2081950051">
              <w:marLeft w:val="0"/>
              <w:marRight w:val="0"/>
              <w:marTop w:val="0"/>
              <w:marBottom w:val="0"/>
              <w:divBdr>
                <w:top w:val="none" w:sz="0" w:space="0" w:color="auto"/>
                <w:left w:val="none" w:sz="0" w:space="0" w:color="auto"/>
                <w:bottom w:val="none" w:sz="0" w:space="0" w:color="auto"/>
                <w:right w:val="none" w:sz="0" w:space="0" w:color="auto"/>
              </w:divBdr>
            </w:div>
            <w:div w:id="1330255105">
              <w:marLeft w:val="0"/>
              <w:marRight w:val="0"/>
              <w:marTop w:val="0"/>
              <w:marBottom w:val="0"/>
              <w:divBdr>
                <w:top w:val="none" w:sz="0" w:space="0" w:color="auto"/>
                <w:left w:val="none" w:sz="0" w:space="0" w:color="auto"/>
                <w:bottom w:val="none" w:sz="0" w:space="0" w:color="auto"/>
                <w:right w:val="none" w:sz="0" w:space="0" w:color="auto"/>
              </w:divBdr>
            </w:div>
            <w:div w:id="1679845434">
              <w:marLeft w:val="0"/>
              <w:marRight w:val="0"/>
              <w:marTop w:val="0"/>
              <w:marBottom w:val="0"/>
              <w:divBdr>
                <w:top w:val="none" w:sz="0" w:space="0" w:color="auto"/>
                <w:left w:val="none" w:sz="0" w:space="0" w:color="auto"/>
                <w:bottom w:val="none" w:sz="0" w:space="0" w:color="auto"/>
                <w:right w:val="none" w:sz="0" w:space="0" w:color="auto"/>
              </w:divBdr>
            </w:div>
            <w:div w:id="1503551026">
              <w:marLeft w:val="0"/>
              <w:marRight w:val="0"/>
              <w:marTop w:val="0"/>
              <w:marBottom w:val="0"/>
              <w:divBdr>
                <w:top w:val="none" w:sz="0" w:space="0" w:color="auto"/>
                <w:left w:val="none" w:sz="0" w:space="0" w:color="auto"/>
                <w:bottom w:val="none" w:sz="0" w:space="0" w:color="auto"/>
                <w:right w:val="none" w:sz="0" w:space="0" w:color="auto"/>
              </w:divBdr>
            </w:div>
            <w:div w:id="963510836">
              <w:marLeft w:val="0"/>
              <w:marRight w:val="0"/>
              <w:marTop w:val="0"/>
              <w:marBottom w:val="0"/>
              <w:divBdr>
                <w:top w:val="none" w:sz="0" w:space="0" w:color="auto"/>
                <w:left w:val="none" w:sz="0" w:space="0" w:color="auto"/>
                <w:bottom w:val="none" w:sz="0" w:space="0" w:color="auto"/>
                <w:right w:val="none" w:sz="0" w:space="0" w:color="auto"/>
              </w:divBdr>
            </w:div>
            <w:div w:id="1075665468">
              <w:marLeft w:val="0"/>
              <w:marRight w:val="0"/>
              <w:marTop w:val="0"/>
              <w:marBottom w:val="0"/>
              <w:divBdr>
                <w:top w:val="none" w:sz="0" w:space="0" w:color="auto"/>
                <w:left w:val="none" w:sz="0" w:space="0" w:color="auto"/>
                <w:bottom w:val="none" w:sz="0" w:space="0" w:color="auto"/>
                <w:right w:val="none" w:sz="0" w:space="0" w:color="auto"/>
              </w:divBdr>
            </w:div>
            <w:div w:id="372384921">
              <w:marLeft w:val="0"/>
              <w:marRight w:val="0"/>
              <w:marTop w:val="0"/>
              <w:marBottom w:val="0"/>
              <w:divBdr>
                <w:top w:val="none" w:sz="0" w:space="0" w:color="auto"/>
                <w:left w:val="none" w:sz="0" w:space="0" w:color="auto"/>
                <w:bottom w:val="none" w:sz="0" w:space="0" w:color="auto"/>
                <w:right w:val="none" w:sz="0" w:space="0" w:color="auto"/>
              </w:divBdr>
            </w:div>
          </w:divsChild>
        </w:div>
        <w:div w:id="1882472990">
          <w:marLeft w:val="0"/>
          <w:marRight w:val="0"/>
          <w:marTop w:val="0"/>
          <w:marBottom w:val="0"/>
          <w:divBdr>
            <w:top w:val="none" w:sz="0" w:space="0" w:color="auto"/>
            <w:left w:val="none" w:sz="0" w:space="0" w:color="auto"/>
            <w:bottom w:val="none" w:sz="0" w:space="0" w:color="auto"/>
            <w:right w:val="none" w:sz="0" w:space="0" w:color="auto"/>
          </w:divBdr>
          <w:divsChild>
            <w:div w:id="489520835">
              <w:marLeft w:val="0"/>
              <w:marRight w:val="0"/>
              <w:marTop w:val="0"/>
              <w:marBottom w:val="0"/>
              <w:divBdr>
                <w:top w:val="none" w:sz="0" w:space="0" w:color="auto"/>
                <w:left w:val="none" w:sz="0" w:space="0" w:color="auto"/>
                <w:bottom w:val="none" w:sz="0" w:space="0" w:color="auto"/>
                <w:right w:val="none" w:sz="0" w:space="0" w:color="auto"/>
              </w:divBdr>
            </w:div>
            <w:div w:id="413473082">
              <w:marLeft w:val="0"/>
              <w:marRight w:val="0"/>
              <w:marTop w:val="0"/>
              <w:marBottom w:val="0"/>
              <w:divBdr>
                <w:top w:val="none" w:sz="0" w:space="0" w:color="auto"/>
                <w:left w:val="none" w:sz="0" w:space="0" w:color="auto"/>
                <w:bottom w:val="none" w:sz="0" w:space="0" w:color="auto"/>
                <w:right w:val="none" w:sz="0" w:space="0" w:color="auto"/>
              </w:divBdr>
            </w:div>
            <w:div w:id="1141312193">
              <w:marLeft w:val="0"/>
              <w:marRight w:val="0"/>
              <w:marTop w:val="0"/>
              <w:marBottom w:val="0"/>
              <w:divBdr>
                <w:top w:val="none" w:sz="0" w:space="0" w:color="auto"/>
                <w:left w:val="none" w:sz="0" w:space="0" w:color="auto"/>
                <w:bottom w:val="none" w:sz="0" w:space="0" w:color="auto"/>
                <w:right w:val="none" w:sz="0" w:space="0" w:color="auto"/>
              </w:divBdr>
            </w:div>
            <w:div w:id="1167749337">
              <w:marLeft w:val="0"/>
              <w:marRight w:val="0"/>
              <w:marTop w:val="0"/>
              <w:marBottom w:val="0"/>
              <w:divBdr>
                <w:top w:val="none" w:sz="0" w:space="0" w:color="auto"/>
                <w:left w:val="none" w:sz="0" w:space="0" w:color="auto"/>
                <w:bottom w:val="none" w:sz="0" w:space="0" w:color="auto"/>
                <w:right w:val="none" w:sz="0" w:space="0" w:color="auto"/>
              </w:divBdr>
            </w:div>
            <w:div w:id="1524202287">
              <w:marLeft w:val="0"/>
              <w:marRight w:val="0"/>
              <w:marTop w:val="0"/>
              <w:marBottom w:val="0"/>
              <w:divBdr>
                <w:top w:val="none" w:sz="0" w:space="0" w:color="auto"/>
                <w:left w:val="none" w:sz="0" w:space="0" w:color="auto"/>
                <w:bottom w:val="none" w:sz="0" w:space="0" w:color="auto"/>
                <w:right w:val="none" w:sz="0" w:space="0" w:color="auto"/>
              </w:divBdr>
            </w:div>
            <w:div w:id="2044673694">
              <w:marLeft w:val="0"/>
              <w:marRight w:val="0"/>
              <w:marTop w:val="0"/>
              <w:marBottom w:val="0"/>
              <w:divBdr>
                <w:top w:val="none" w:sz="0" w:space="0" w:color="auto"/>
                <w:left w:val="none" w:sz="0" w:space="0" w:color="auto"/>
                <w:bottom w:val="none" w:sz="0" w:space="0" w:color="auto"/>
                <w:right w:val="none" w:sz="0" w:space="0" w:color="auto"/>
              </w:divBdr>
            </w:div>
            <w:div w:id="1633367526">
              <w:marLeft w:val="0"/>
              <w:marRight w:val="0"/>
              <w:marTop w:val="0"/>
              <w:marBottom w:val="0"/>
              <w:divBdr>
                <w:top w:val="none" w:sz="0" w:space="0" w:color="auto"/>
                <w:left w:val="none" w:sz="0" w:space="0" w:color="auto"/>
                <w:bottom w:val="none" w:sz="0" w:space="0" w:color="auto"/>
                <w:right w:val="none" w:sz="0" w:space="0" w:color="auto"/>
              </w:divBdr>
            </w:div>
            <w:div w:id="1450706116">
              <w:marLeft w:val="0"/>
              <w:marRight w:val="0"/>
              <w:marTop w:val="0"/>
              <w:marBottom w:val="0"/>
              <w:divBdr>
                <w:top w:val="none" w:sz="0" w:space="0" w:color="auto"/>
                <w:left w:val="none" w:sz="0" w:space="0" w:color="auto"/>
                <w:bottom w:val="none" w:sz="0" w:space="0" w:color="auto"/>
                <w:right w:val="none" w:sz="0" w:space="0" w:color="auto"/>
              </w:divBdr>
            </w:div>
            <w:div w:id="1044990333">
              <w:marLeft w:val="0"/>
              <w:marRight w:val="0"/>
              <w:marTop w:val="0"/>
              <w:marBottom w:val="0"/>
              <w:divBdr>
                <w:top w:val="none" w:sz="0" w:space="0" w:color="auto"/>
                <w:left w:val="none" w:sz="0" w:space="0" w:color="auto"/>
                <w:bottom w:val="none" w:sz="0" w:space="0" w:color="auto"/>
                <w:right w:val="none" w:sz="0" w:space="0" w:color="auto"/>
              </w:divBdr>
            </w:div>
            <w:div w:id="1669358546">
              <w:marLeft w:val="0"/>
              <w:marRight w:val="0"/>
              <w:marTop w:val="0"/>
              <w:marBottom w:val="0"/>
              <w:divBdr>
                <w:top w:val="none" w:sz="0" w:space="0" w:color="auto"/>
                <w:left w:val="none" w:sz="0" w:space="0" w:color="auto"/>
                <w:bottom w:val="none" w:sz="0" w:space="0" w:color="auto"/>
                <w:right w:val="none" w:sz="0" w:space="0" w:color="auto"/>
              </w:divBdr>
            </w:div>
            <w:div w:id="811486681">
              <w:marLeft w:val="0"/>
              <w:marRight w:val="0"/>
              <w:marTop w:val="0"/>
              <w:marBottom w:val="0"/>
              <w:divBdr>
                <w:top w:val="none" w:sz="0" w:space="0" w:color="auto"/>
                <w:left w:val="none" w:sz="0" w:space="0" w:color="auto"/>
                <w:bottom w:val="none" w:sz="0" w:space="0" w:color="auto"/>
                <w:right w:val="none" w:sz="0" w:space="0" w:color="auto"/>
              </w:divBdr>
            </w:div>
            <w:div w:id="173153894">
              <w:marLeft w:val="0"/>
              <w:marRight w:val="0"/>
              <w:marTop w:val="0"/>
              <w:marBottom w:val="0"/>
              <w:divBdr>
                <w:top w:val="none" w:sz="0" w:space="0" w:color="auto"/>
                <w:left w:val="none" w:sz="0" w:space="0" w:color="auto"/>
                <w:bottom w:val="none" w:sz="0" w:space="0" w:color="auto"/>
                <w:right w:val="none" w:sz="0" w:space="0" w:color="auto"/>
              </w:divBdr>
            </w:div>
            <w:div w:id="827132096">
              <w:marLeft w:val="0"/>
              <w:marRight w:val="0"/>
              <w:marTop w:val="0"/>
              <w:marBottom w:val="0"/>
              <w:divBdr>
                <w:top w:val="none" w:sz="0" w:space="0" w:color="auto"/>
                <w:left w:val="none" w:sz="0" w:space="0" w:color="auto"/>
                <w:bottom w:val="none" w:sz="0" w:space="0" w:color="auto"/>
                <w:right w:val="none" w:sz="0" w:space="0" w:color="auto"/>
              </w:divBdr>
            </w:div>
            <w:div w:id="920676917">
              <w:marLeft w:val="0"/>
              <w:marRight w:val="0"/>
              <w:marTop w:val="0"/>
              <w:marBottom w:val="0"/>
              <w:divBdr>
                <w:top w:val="none" w:sz="0" w:space="0" w:color="auto"/>
                <w:left w:val="none" w:sz="0" w:space="0" w:color="auto"/>
                <w:bottom w:val="none" w:sz="0" w:space="0" w:color="auto"/>
                <w:right w:val="none" w:sz="0" w:space="0" w:color="auto"/>
              </w:divBdr>
            </w:div>
            <w:div w:id="1704862518">
              <w:marLeft w:val="0"/>
              <w:marRight w:val="0"/>
              <w:marTop w:val="0"/>
              <w:marBottom w:val="0"/>
              <w:divBdr>
                <w:top w:val="none" w:sz="0" w:space="0" w:color="auto"/>
                <w:left w:val="none" w:sz="0" w:space="0" w:color="auto"/>
                <w:bottom w:val="none" w:sz="0" w:space="0" w:color="auto"/>
                <w:right w:val="none" w:sz="0" w:space="0" w:color="auto"/>
              </w:divBdr>
            </w:div>
            <w:div w:id="1327126435">
              <w:marLeft w:val="0"/>
              <w:marRight w:val="0"/>
              <w:marTop w:val="0"/>
              <w:marBottom w:val="0"/>
              <w:divBdr>
                <w:top w:val="none" w:sz="0" w:space="0" w:color="auto"/>
                <w:left w:val="none" w:sz="0" w:space="0" w:color="auto"/>
                <w:bottom w:val="none" w:sz="0" w:space="0" w:color="auto"/>
                <w:right w:val="none" w:sz="0" w:space="0" w:color="auto"/>
              </w:divBdr>
            </w:div>
            <w:div w:id="499002993">
              <w:marLeft w:val="0"/>
              <w:marRight w:val="0"/>
              <w:marTop w:val="0"/>
              <w:marBottom w:val="0"/>
              <w:divBdr>
                <w:top w:val="none" w:sz="0" w:space="0" w:color="auto"/>
                <w:left w:val="none" w:sz="0" w:space="0" w:color="auto"/>
                <w:bottom w:val="none" w:sz="0" w:space="0" w:color="auto"/>
                <w:right w:val="none" w:sz="0" w:space="0" w:color="auto"/>
              </w:divBdr>
            </w:div>
            <w:div w:id="762608060">
              <w:marLeft w:val="0"/>
              <w:marRight w:val="0"/>
              <w:marTop w:val="0"/>
              <w:marBottom w:val="0"/>
              <w:divBdr>
                <w:top w:val="none" w:sz="0" w:space="0" w:color="auto"/>
                <w:left w:val="none" w:sz="0" w:space="0" w:color="auto"/>
                <w:bottom w:val="none" w:sz="0" w:space="0" w:color="auto"/>
                <w:right w:val="none" w:sz="0" w:space="0" w:color="auto"/>
              </w:divBdr>
            </w:div>
            <w:div w:id="651448131">
              <w:marLeft w:val="0"/>
              <w:marRight w:val="0"/>
              <w:marTop w:val="0"/>
              <w:marBottom w:val="0"/>
              <w:divBdr>
                <w:top w:val="none" w:sz="0" w:space="0" w:color="auto"/>
                <w:left w:val="none" w:sz="0" w:space="0" w:color="auto"/>
                <w:bottom w:val="none" w:sz="0" w:space="0" w:color="auto"/>
                <w:right w:val="none" w:sz="0" w:space="0" w:color="auto"/>
              </w:divBdr>
            </w:div>
            <w:div w:id="1798601216">
              <w:marLeft w:val="0"/>
              <w:marRight w:val="0"/>
              <w:marTop w:val="0"/>
              <w:marBottom w:val="0"/>
              <w:divBdr>
                <w:top w:val="none" w:sz="0" w:space="0" w:color="auto"/>
                <w:left w:val="none" w:sz="0" w:space="0" w:color="auto"/>
                <w:bottom w:val="none" w:sz="0" w:space="0" w:color="auto"/>
                <w:right w:val="none" w:sz="0" w:space="0" w:color="auto"/>
              </w:divBdr>
            </w:div>
          </w:divsChild>
        </w:div>
        <w:div w:id="1704479012">
          <w:marLeft w:val="0"/>
          <w:marRight w:val="0"/>
          <w:marTop w:val="0"/>
          <w:marBottom w:val="0"/>
          <w:divBdr>
            <w:top w:val="none" w:sz="0" w:space="0" w:color="auto"/>
            <w:left w:val="none" w:sz="0" w:space="0" w:color="auto"/>
            <w:bottom w:val="none" w:sz="0" w:space="0" w:color="auto"/>
            <w:right w:val="none" w:sz="0" w:space="0" w:color="auto"/>
          </w:divBdr>
          <w:divsChild>
            <w:div w:id="172183979">
              <w:marLeft w:val="0"/>
              <w:marRight w:val="0"/>
              <w:marTop w:val="0"/>
              <w:marBottom w:val="0"/>
              <w:divBdr>
                <w:top w:val="none" w:sz="0" w:space="0" w:color="auto"/>
                <w:left w:val="none" w:sz="0" w:space="0" w:color="auto"/>
                <w:bottom w:val="none" w:sz="0" w:space="0" w:color="auto"/>
                <w:right w:val="none" w:sz="0" w:space="0" w:color="auto"/>
              </w:divBdr>
            </w:div>
            <w:div w:id="1072196510">
              <w:marLeft w:val="0"/>
              <w:marRight w:val="0"/>
              <w:marTop w:val="0"/>
              <w:marBottom w:val="0"/>
              <w:divBdr>
                <w:top w:val="none" w:sz="0" w:space="0" w:color="auto"/>
                <w:left w:val="none" w:sz="0" w:space="0" w:color="auto"/>
                <w:bottom w:val="none" w:sz="0" w:space="0" w:color="auto"/>
                <w:right w:val="none" w:sz="0" w:space="0" w:color="auto"/>
              </w:divBdr>
            </w:div>
            <w:div w:id="2099321860">
              <w:marLeft w:val="0"/>
              <w:marRight w:val="0"/>
              <w:marTop w:val="0"/>
              <w:marBottom w:val="0"/>
              <w:divBdr>
                <w:top w:val="none" w:sz="0" w:space="0" w:color="auto"/>
                <w:left w:val="none" w:sz="0" w:space="0" w:color="auto"/>
                <w:bottom w:val="none" w:sz="0" w:space="0" w:color="auto"/>
                <w:right w:val="none" w:sz="0" w:space="0" w:color="auto"/>
              </w:divBdr>
            </w:div>
            <w:div w:id="1247151626">
              <w:marLeft w:val="0"/>
              <w:marRight w:val="0"/>
              <w:marTop w:val="0"/>
              <w:marBottom w:val="0"/>
              <w:divBdr>
                <w:top w:val="none" w:sz="0" w:space="0" w:color="auto"/>
                <w:left w:val="none" w:sz="0" w:space="0" w:color="auto"/>
                <w:bottom w:val="none" w:sz="0" w:space="0" w:color="auto"/>
                <w:right w:val="none" w:sz="0" w:space="0" w:color="auto"/>
              </w:divBdr>
            </w:div>
            <w:div w:id="1179541950">
              <w:marLeft w:val="0"/>
              <w:marRight w:val="0"/>
              <w:marTop w:val="0"/>
              <w:marBottom w:val="0"/>
              <w:divBdr>
                <w:top w:val="none" w:sz="0" w:space="0" w:color="auto"/>
                <w:left w:val="none" w:sz="0" w:space="0" w:color="auto"/>
                <w:bottom w:val="none" w:sz="0" w:space="0" w:color="auto"/>
                <w:right w:val="none" w:sz="0" w:space="0" w:color="auto"/>
              </w:divBdr>
            </w:div>
            <w:div w:id="1796679740">
              <w:marLeft w:val="0"/>
              <w:marRight w:val="0"/>
              <w:marTop w:val="0"/>
              <w:marBottom w:val="0"/>
              <w:divBdr>
                <w:top w:val="none" w:sz="0" w:space="0" w:color="auto"/>
                <w:left w:val="none" w:sz="0" w:space="0" w:color="auto"/>
                <w:bottom w:val="none" w:sz="0" w:space="0" w:color="auto"/>
                <w:right w:val="none" w:sz="0" w:space="0" w:color="auto"/>
              </w:divBdr>
            </w:div>
            <w:div w:id="73921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218725">
      <w:bodyDiv w:val="1"/>
      <w:marLeft w:val="0"/>
      <w:marRight w:val="0"/>
      <w:marTop w:val="0"/>
      <w:marBottom w:val="0"/>
      <w:divBdr>
        <w:top w:val="none" w:sz="0" w:space="0" w:color="auto"/>
        <w:left w:val="none" w:sz="0" w:space="0" w:color="auto"/>
        <w:bottom w:val="none" w:sz="0" w:space="0" w:color="auto"/>
        <w:right w:val="none" w:sz="0" w:space="0" w:color="auto"/>
      </w:divBdr>
      <w:divsChild>
        <w:div w:id="19551651">
          <w:marLeft w:val="0"/>
          <w:marRight w:val="0"/>
          <w:marTop w:val="0"/>
          <w:marBottom w:val="0"/>
          <w:divBdr>
            <w:top w:val="none" w:sz="0" w:space="0" w:color="auto"/>
            <w:left w:val="none" w:sz="0" w:space="0" w:color="auto"/>
            <w:bottom w:val="none" w:sz="0" w:space="0" w:color="auto"/>
            <w:right w:val="none" w:sz="0" w:space="0" w:color="auto"/>
          </w:divBdr>
          <w:divsChild>
            <w:div w:id="820582467">
              <w:marLeft w:val="0"/>
              <w:marRight w:val="0"/>
              <w:marTop w:val="0"/>
              <w:marBottom w:val="0"/>
              <w:divBdr>
                <w:top w:val="none" w:sz="0" w:space="0" w:color="auto"/>
                <w:left w:val="none" w:sz="0" w:space="0" w:color="auto"/>
                <w:bottom w:val="none" w:sz="0" w:space="0" w:color="auto"/>
                <w:right w:val="none" w:sz="0" w:space="0" w:color="auto"/>
              </w:divBdr>
            </w:div>
            <w:div w:id="2054887426">
              <w:marLeft w:val="0"/>
              <w:marRight w:val="0"/>
              <w:marTop w:val="0"/>
              <w:marBottom w:val="0"/>
              <w:divBdr>
                <w:top w:val="none" w:sz="0" w:space="0" w:color="auto"/>
                <w:left w:val="none" w:sz="0" w:space="0" w:color="auto"/>
                <w:bottom w:val="none" w:sz="0" w:space="0" w:color="auto"/>
                <w:right w:val="none" w:sz="0" w:space="0" w:color="auto"/>
              </w:divBdr>
            </w:div>
            <w:div w:id="581985114">
              <w:marLeft w:val="0"/>
              <w:marRight w:val="0"/>
              <w:marTop w:val="0"/>
              <w:marBottom w:val="0"/>
              <w:divBdr>
                <w:top w:val="none" w:sz="0" w:space="0" w:color="auto"/>
                <w:left w:val="none" w:sz="0" w:space="0" w:color="auto"/>
                <w:bottom w:val="none" w:sz="0" w:space="0" w:color="auto"/>
                <w:right w:val="none" w:sz="0" w:space="0" w:color="auto"/>
              </w:divBdr>
            </w:div>
            <w:div w:id="1972515399">
              <w:marLeft w:val="0"/>
              <w:marRight w:val="0"/>
              <w:marTop w:val="0"/>
              <w:marBottom w:val="0"/>
              <w:divBdr>
                <w:top w:val="none" w:sz="0" w:space="0" w:color="auto"/>
                <w:left w:val="none" w:sz="0" w:space="0" w:color="auto"/>
                <w:bottom w:val="none" w:sz="0" w:space="0" w:color="auto"/>
                <w:right w:val="none" w:sz="0" w:space="0" w:color="auto"/>
              </w:divBdr>
            </w:div>
            <w:div w:id="1473057002">
              <w:marLeft w:val="0"/>
              <w:marRight w:val="0"/>
              <w:marTop w:val="0"/>
              <w:marBottom w:val="0"/>
              <w:divBdr>
                <w:top w:val="none" w:sz="0" w:space="0" w:color="auto"/>
                <w:left w:val="none" w:sz="0" w:space="0" w:color="auto"/>
                <w:bottom w:val="none" w:sz="0" w:space="0" w:color="auto"/>
                <w:right w:val="none" w:sz="0" w:space="0" w:color="auto"/>
              </w:divBdr>
            </w:div>
            <w:div w:id="1934389975">
              <w:marLeft w:val="0"/>
              <w:marRight w:val="0"/>
              <w:marTop w:val="0"/>
              <w:marBottom w:val="0"/>
              <w:divBdr>
                <w:top w:val="none" w:sz="0" w:space="0" w:color="auto"/>
                <w:left w:val="none" w:sz="0" w:space="0" w:color="auto"/>
                <w:bottom w:val="none" w:sz="0" w:space="0" w:color="auto"/>
                <w:right w:val="none" w:sz="0" w:space="0" w:color="auto"/>
              </w:divBdr>
            </w:div>
            <w:div w:id="767039593">
              <w:marLeft w:val="0"/>
              <w:marRight w:val="0"/>
              <w:marTop w:val="0"/>
              <w:marBottom w:val="0"/>
              <w:divBdr>
                <w:top w:val="none" w:sz="0" w:space="0" w:color="auto"/>
                <w:left w:val="none" w:sz="0" w:space="0" w:color="auto"/>
                <w:bottom w:val="none" w:sz="0" w:space="0" w:color="auto"/>
                <w:right w:val="none" w:sz="0" w:space="0" w:color="auto"/>
              </w:divBdr>
            </w:div>
            <w:div w:id="48193258">
              <w:marLeft w:val="0"/>
              <w:marRight w:val="0"/>
              <w:marTop w:val="0"/>
              <w:marBottom w:val="0"/>
              <w:divBdr>
                <w:top w:val="none" w:sz="0" w:space="0" w:color="auto"/>
                <w:left w:val="none" w:sz="0" w:space="0" w:color="auto"/>
                <w:bottom w:val="none" w:sz="0" w:space="0" w:color="auto"/>
                <w:right w:val="none" w:sz="0" w:space="0" w:color="auto"/>
              </w:divBdr>
            </w:div>
            <w:div w:id="1992363224">
              <w:marLeft w:val="0"/>
              <w:marRight w:val="0"/>
              <w:marTop w:val="0"/>
              <w:marBottom w:val="0"/>
              <w:divBdr>
                <w:top w:val="none" w:sz="0" w:space="0" w:color="auto"/>
                <w:left w:val="none" w:sz="0" w:space="0" w:color="auto"/>
                <w:bottom w:val="none" w:sz="0" w:space="0" w:color="auto"/>
                <w:right w:val="none" w:sz="0" w:space="0" w:color="auto"/>
              </w:divBdr>
            </w:div>
            <w:div w:id="1131289035">
              <w:marLeft w:val="0"/>
              <w:marRight w:val="0"/>
              <w:marTop w:val="0"/>
              <w:marBottom w:val="0"/>
              <w:divBdr>
                <w:top w:val="none" w:sz="0" w:space="0" w:color="auto"/>
                <w:left w:val="none" w:sz="0" w:space="0" w:color="auto"/>
                <w:bottom w:val="none" w:sz="0" w:space="0" w:color="auto"/>
                <w:right w:val="none" w:sz="0" w:space="0" w:color="auto"/>
              </w:divBdr>
            </w:div>
            <w:div w:id="142427093">
              <w:marLeft w:val="0"/>
              <w:marRight w:val="0"/>
              <w:marTop w:val="0"/>
              <w:marBottom w:val="0"/>
              <w:divBdr>
                <w:top w:val="none" w:sz="0" w:space="0" w:color="auto"/>
                <w:left w:val="none" w:sz="0" w:space="0" w:color="auto"/>
                <w:bottom w:val="none" w:sz="0" w:space="0" w:color="auto"/>
                <w:right w:val="none" w:sz="0" w:space="0" w:color="auto"/>
              </w:divBdr>
            </w:div>
            <w:div w:id="1750031232">
              <w:marLeft w:val="0"/>
              <w:marRight w:val="0"/>
              <w:marTop w:val="0"/>
              <w:marBottom w:val="0"/>
              <w:divBdr>
                <w:top w:val="none" w:sz="0" w:space="0" w:color="auto"/>
                <w:left w:val="none" w:sz="0" w:space="0" w:color="auto"/>
                <w:bottom w:val="none" w:sz="0" w:space="0" w:color="auto"/>
                <w:right w:val="none" w:sz="0" w:space="0" w:color="auto"/>
              </w:divBdr>
            </w:div>
            <w:div w:id="222520610">
              <w:marLeft w:val="0"/>
              <w:marRight w:val="0"/>
              <w:marTop w:val="0"/>
              <w:marBottom w:val="0"/>
              <w:divBdr>
                <w:top w:val="none" w:sz="0" w:space="0" w:color="auto"/>
                <w:left w:val="none" w:sz="0" w:space="0" w:color="auto"/>
                <w:bottom w:val="none" w:sz="0" w:space="0" w:color="auto"/>
                <w:right w:val="none" w:sz="0" w:space="0" w:color="auto"/>
              </w:divBdr>
            </w:div>
            <w:div w:id="1381201679">
              <w:marLeft w:val="0"/>
              <w:marRight w:val="0"/>
              <w:marTop w:val="0"/>
              <w:marBottom w:val="0"/>
              <w:divBdr>
                <w:top w:val="none" w:sz="0" w:space="0" w:color="auto"/>
                <w:left w:val="none" w:sz="0" w:space="0" w:color="auto"/>
                <w:bottom w:val="none" w:sz="0" w:space="0" w:color="auto"/>
                <w:right w:val="none" w:sz="0" w:space="0" w:color="auto"/>
              </w:divBdr>
            </w:div>
            <w:div w:id="882912856">
              <w:marLeft w:val="0"/>
              <w:marRight w:val="0"/>
              <w:marTop w:val="0"/>
              <w:marBottom w:val="0"/>
              <w:divBdr>
                <w:top w:val="none" w:sz="0" w:space="0" w:color="auto"/>
                <w:left w:val="none" w:sz="0" w:space="0" w:color="auto"/>
                <w:bottom w:val="none" w:sz="0" w:space="0" w:color="auto"/>
                <w:right w:val="none" w:sz="0" w:space="0" w:color="auto"/>
              </w:divBdr>
            </w:div>
            <w:div w:id="1343047145">
              <w:marLeft w:val="0"/>
              <w:marRight w:val="0"/>
              <w:marTop w:val="0"/>
              <w:marBottom w:val="0"/>
              <w:divBdr>
                <w:top w:val="none" w:sz="0" w:space="0" w:color="auto"/>
                <w:left w:val="none" w:sz="0" w:space="0" w:color="auto"/>
                <w:bottom w:val="none" w:sz="0" w:space="0" w:color="auto"/>
                <w:right w:val="none" w:sz="0" w:space="0" w:color="auto"/>
              </w:divBdr>
            </w:div>
            <w:div w:id="380175591">
              <w:marLeft w:val="0"/>
              <w:marRight w:val="0"/>
              <w:marTop w:val="0"/>
              <w:marBottom w:val="0"/>
              <w:divBdr>
                <w:top w:val="none" w:sz="0" w:space="0" w:color="auto"/>
                <w:left w:val="none" w:sz="0" w:space="0" w:color="auto"/>
                <w:bottom w:val="none" w:sz="0" w:space="0" w:color="auto"/>
                <w:right w:val="none" w:sz="0" w:space="0" w:color="auto"/>
              </w:divBdr>
            </w:div>
            <w:div w:id="1900167442">
              <w:marLeft w:val="0"/>
              <w:marRight w:val="0"/>
              <w:marTop w:val="0"/>
              <w:marBottom w:val="0"/>
              <w:divBdr>
                <w:top w:val="none" w:sz="0" w:space="0" w:color="auto"/>
                <w:left w:val="none" w:sz="0" w:space="0" w:color="auto"/>
                <w:bottom w:val="none" w:sz="0" w:space="0" w:color="auto"/>
                <w:right w:val="none" w:sz="0" w:space="0" w:color="auto"/>
              </w:divBdr>
            </w:div>
            <w:div w:id="2003846373">
              <w:marLeft w:val="0"/>
              <w:marRight w:val="0"/>
              <w:marTop w:val="0"/>
              <w:marBottom w:val="0"/>
              <w:divBdr>
                <w:top w:val="none" w:sz="0" w:space="0" w:color="auto"/>
                <w:left w:val="none" w:sz="0" w:space="0" w:color="auto"/>
                <w:bottom w:val="none" w:sz="0" w:space="0" w:color="auto"/>
                <w:right w:val="none" w:sz="0" w:space="0" w:color="auto"/>
              </w:divBdr>
            </w:div>
            <w:div w:id="136997775">
              <w:marLeft w:val="0"/>
              <w:marRight w:val="0"/>
              <w:marTop w:val="0"/>
              <w:marBottom w:val="0"/>
              <w:divBdr>
                <w:top w:val="none" w:sz="0" w:space="0" w:color="auto"/>
                <w:left w:val="none" w:sz="0" w:space="0" w:color="auto"/>
                <w:bottom w:val="none" w:sz="0" w:space="0" w:color="auto"/>
                <w:right w:val="none" w:sz="0" w:space="0" w:color="auto"/>
              </w:divBdr>
            </w:div>
          </w:divsChild>
        </w:div>
        <w:div w:id="1732457806">
          <w:marLeft w:val="0"/>
          <w:marRight w:val="0"/>
          <w:marTop w:val="0"/>
          <w:marBottom w:val="0"/>
          <w:divBdr>
            <w:top w:val="none" w:sz="0" w:space="0" w:color="auto"/>
            <w:left w:val="none" w:sz="0" w:space="0" w:color="auto"/>
            <w:bottom w:val="none" w:sz="0" w:space="0" w:color="auto"/>
            <w:right w:val="none" w:sz="0" w:space="0" w:color="auto"/>
          </w:divBdr>
          <w:divsChild>
            <w:div w:id="245119158">
              <w:marLeft w:val="0"/>
              <w:marRight w:val="0"/>
              <w:marTop w:val="0"/>
              <w:marBottom w:val="0"/>
              <w:divBdr>
                <w:top w:val="none" w:sz="0" w:space="0" w:color="auto"/>
                <w:left w:val="none" w:sz="0" w:space="0" w:color="auto"/>
                <w:bottom w:val="none" w:sz="0" w:space="0" w:color="auto"/>
                <w:right w:val="none" w:sz="0" w:space="0" w:color="auto"/>
              </w:divBdr>
            </w:div>
            <w:div w:id="586959233">
              <w:marLeft w:val="0"/>
              <w:marRight w:val="0"/>
              <w:marTop w:val="0"/>
              <w:marBottom w:val="0"/>
              <w:divBdr>
                <w:top w:val="none" w:sz="0" w:space="0" w:color="auto"/>
                <w:left w:val="none" w:sz="0" w:space="0" w:color="auto"/>
                <w:bottom w:val="none" w:sz="0" w:space="0" w:color="auto"/>
                <w:right w:val="none" w:sz="0" w:space="0" w:color="auto"/>
              </w:divBdr>
            </w:div>
            <w:div w:id="794101660">
              <w:marLeft w:val="0"/>
              <w:marRight w:val="0"/>
              <w:marTop w:val="0"/>
              <w:marBottom w:val="0"/>
              <w:divBdr>
                <w:top w:val="none" w:sz="0" w:space="0" w:color="auto"/>
                <w:left w:val="none" w:sz="0" w:space="0" w:color="auto"/>
                <w:bottom w:val="none" w:sz="0" w:space="0" w:color="auto"/>
                <w:right w:val="none" w:sz="0" w:space="0" w:color="auto"/>
              </w:divBdr>
            </w:div>
            <w:div w:id="1661150526">
              <w:marLeft w:val="0"/>
              <w:marRight w:val="0"/>
              <w:marTop w:val="0"/>
              <w:marBottom w:val="0"/>
              <w:divBdr>
                <w:top w:val="none" w:sz="0" w:space="0" w:color="auto"/>
                <w:left w:val="none" w:sz="0" w:space="0" w:color="auto"/>
                <w:bottom w:val="none" w:sz="0" w:space="0" w:color="auto"/>
                <w:right w:val="none" w:sz="0" w:space="0" w:color="auto"/>
              </w:divBdr>
            </w:div>
            <w:div w:id="1592548714">
              <w:marLeft w:val="0"/>
              <w:marRight w:val="0"/>
              <w:marTop w:val="0"/>
              <w:marBottom w:val="0"/>
              <w:divBdr>
                <w:top w:val="none" w:sz="0" w:space="0" w:color="auto"/>
                <w:left w:val="none" w:sz="0" w:space="0" w:color="auto"/>
                <w:bottom w:val="none" w:sz="0" w:space="0" w:color="auto"/>
                <w:right w:val="none" w:sz="0" w:space="0" w:color="auto"/>
              </w:divBdr>
            </w:div>
            <w:div w:id="1243681603">
              <w:marLeft w:val="0"/>
              <w:marRight w:val="0"/>
              <w:marTop w:val="0"/>
              <w:marBottom w:val="0"/>
              <w:divBdr>
                <w:top w:val="none" w:sz="0" w:space="0" w:color="auto"/>
                <w:left w:val="none" w:sz="0" w:space="0" w:color="auto"/>
                <w:bottom w:val="none" w:sz="0" w:space="0" w:color="auto"/>
                <w:right w:val="none" w:sz="0" w:space="0" w:color="auto"/>
              </w:divBdr>
            </w:div>
            <w:div w:id="158621090">
              <w:marLeft w:val="0"/>
              <w:marRight w:val="0"/>
              <w:marTop w:val="0"/>
              <w:marBottom w:val="0"/>
              <w:divBdr>
                <w:top w:val="none" w:sz="0" w:space="0" w:color="auto"/>
                <w:left w:val="none" w:sz="0" w:space="0" w:color="auto"/>
                <w:bottom w:val="none" w:sz="0" w:space="0" w:color="auto"/>
                <w:right w:val="none" w:sz="0" w:space="0" w:color="auto"/>
              </w:divBdr>
            </w:div>
            <w:div w:id="64885893">
              <w:marLeft w:val="0"/>
              <w:marRight w:val="0"/>
              <w:marTop w:val="0"/>
              <w:marBottom w:val="0"/>
              <w:divBdr>
                <w:top w:val="none" w:sz="0" w:space="0" w:color="auto"/>
                <w:left w:val="none" w:sz="0" w:space="0" w:color="auto"/>
                <w:bottom w:val="none" w:sz="0" w:space="0" w:color="auto"/>
                <w:right w:val="none" w:sz="0" w:space="0" w:color="auto"/>
              </w:divBdr>
            </w:div>
            <w:div w:id="831675365">
              <w:marLeft w:val="0"/>
              <w:marRight w:val="0"/>
              <w:marTop w:val="0"/>
              <w:marBottom w:val="0"/>
              <w:divBdr>
                <w:top w:val="none" w:sz="0" w:space="0" w:color="auto"/>
                <w:left w:val="none" w:sz="0" w:space="0" w:color="auto"/>
                <w:bottom w:val="none" w:sz="0" w:space="0" w:color="auto"/>
                <w:right w:val="none" w:sz="0" w:space="0" w:color="auto"/>
              </w:divBdr>
            </w:div>
            <w:div w:id="2035109658">
              <w:marLeft w:val="0"/>
              <w:marRight w:val="0"/>
              <w:marTop w:val="0"/>
              <w:marBottom w:val="0"/>
              <w:divBdr>
                <w:top w:val="none" w:sz="0" w:space="0" w:color="auto"/>
                <w:left w:val="none" w:sz="0" w:space="0" w:color="auto"/>
                <w:bottom w:val="none" w:sz="0" w:space="0" w:color="auto"/>
                <w:right w:val="none" w:sz="0" w:space="0" w:color="auto"/>
              </w:divBdr>
            </w:div>
            <w:div w:id="28725251">
              <w:marLeft w:val="0"/>
              <w:marRight w:val="0"/>
              <w:marTop w:val="0"/>
              <w:marBottom w:val="0"/>
              <w:divBdr>
                <w:top w:val="none" w:sz="0" w:space="0" w:color="auto"/>
                <w:left w:val="none" w:sz="0" w:space="0" w:color="auto"/>
                <w:bottom w:val="none" w:sz="0" w:space="0" w:color="auto"/>
                <w:right w:val="none" w:sz="0" w:space="0" w:color="auto"/>
              </w:divBdr>
            </w:div>
            <w:div w:id="65884368">
              <w:marLeft w:val="0"/>
              <w:marRight w:val="0"/>
              <w:marTop w:val="0"/>
              <w:marBottom w:val="0"/>
              <w:divBdr>
                <w:top w:val="none" w:sz="0" w:space="0" w:color="auto"/>
                <w:left w:val="none" w:sz="0" w:space="0" w:color="auto"/>
                <w:bottom w:val="none" w:sz="0" w:space="0" w:color="auto"/>
                <w:right w:val="none" w:sz="0" w:space="0" w:color="auto"/>
              </w:divBdr>
            </w:div>
            <w:div w:id="542985274">
              <w:marLeft w:val="0"/>
              <w:marRight w:val="0"/>
              <w:marTop w:val="0"/>
              <w:marBottom w:val="0"/>
              <w:divBdr>
                <w:top w:val="none" w:sz="0" w:space="0" w:color="auto"/>
                <w:left w:val="none" w:sz="0" w:space="0" w:color="auto"/>
                <w:bottom w:val="none" w:sz="0" w:space="0" w:color="auto"/>
                <w:right w:val="none" w:sz="0" w:space="0" w:color="auto"/>
              </w:divBdr>
            </w:div>
            <w:div w:id="1729452731">
              <w:marLeft w:val="0"/>
              <w:marRight w:val="0"/>
              <w:marTop w:val="0"/>
              <w:marBottom w:val="0"/>
              <w:divBdr>
                <w:top w:val="none" w:sz="0" w:space="0" w:color="auto"/>
                <w:left w:val="none" w:sz="0" w:space="0" w:color="auto"/>
                <w:bottom w:val="none" w:sz="0" w:space="0" w:color="auto"/>
                <w:right w:val="none" w:sz="0" w:space="0" w:color="auto"/>
              </w:divBdr>
            </w:div>
            <w:div w:id="1463497032">
              <w:marLeft w:val="0"/>
              <w:marRight w:val="0"/>
              <w:marTop w:val="0"/>
              <w:marBottom w:val="0"/>
              <w:divBdr>
                <w:top w:val="none" w:sz="0" w:space="0" w:color="auto"/>
                <w:left w:val="none" w:sz="0" w:space="0" w:color="auto"/>
                <w:bottom w:val="none" w:sz="0" w:space="0" w:color="auto"/>
                <w:right w:val="none" w:sz="0" w:space="0" w:color="auto"/>
              </w:divBdr>
            </w:div>
            <w:div w:id="368454359">
              <w:marLeft w:val="0"/>
              <w:marRight w:val="0"/>
              <w:marTop w:val="0"/>
              <w:marBottom w:val="0"/>
              <w:divBdr>
                <w:top w:val="none" w:sz="0" w:space="0" w:color="auto"/>
                <w:left w:val="none" w:sz="0" w:space="0" w:color="auto"/>
                <w:bottom w:val="none" w:sz="0" w:space="0" w:color="auto"/>
                <w:right w:val="none" w:sz="0" w:space="0" w:color="auto"/>
              </w:divBdr>
            </w:div>
            <w:div w:id="2102604385">
              <w:marLeft w:val="0"/>
              <w:marRight w:val="0"/>
              <w:marTop w:val="0"/>
              <w:marBottom w:val="0"/>
              <w:divBdr>
                <w:top w:val="none" w:sz="0" w:space="0" w:color="auto"/>
                <w:left w:val="none" w:sz="0" w:space="0" w:color="auto"/>
                <w:bottom w:val="none" w:sz="0" w:space="0" w:color="auto"/>
                <w:right w:val="none" w:sz="0" w:space="0" w:color="auto"/>
              </w:divBdr>
            </w:div>
            <w:div w:id="1981300364">
              <w:marLeft w:val="0"/>
              <w:marRight w:val="0"/>
              <w:marTop w:val="0"/>
              <w:marBottom w:val="0"/>
              <w:divBdr>
                <w:top w:val="none" w:sz="0" w:space="0" w:color="auto"/>
                <w:left w:val="none" w:sz="0" w:space="0" w:color="auto"/>
                <w:bottom w:val="none" w:sz="0" w:space="0" w:color="auto"/>
                <w:right w:val="none" w:sz="0" w:space="0" w:color="auto"/>
              </w:divBdr>
            </w:div>
            <w:div w:id="1555965254">
              <w:marLeft w:val="0"/>
              <w:marRight w:val="0"/>
              <w:marTop w:val="0"/>
              <w:marBottom w:val="0"/>
              <w:divBdr>
                <w:top w:val="none" w:sz="0" w:space="0" w:color="auto"/>
                <w:left w:val="none" w:sz="0" w:space="0" w:color="auto"/>
                <w:bottom w:val="none" w:sz="0" w:space="0" w:color="auto"/>
                <w:right w:val="none" w:sz="0" w:space="0" w:color="auto"/>
              </w:divBdr>
            </w:div>
            <w:div w:id="2061316452">
              <w:marLeft w:val="0"/>
              <w:marRight w:val="0"/>
              <w:marTop w:val="0"/>
              <w:marBottom w:val="0"/>
              <w:divBdr>
                <w:top w:val="none" w:sz="0" w:space="0" w:color="auto"/>
                <w:left w:val="none" w:sz="0" w:space="0" w:color="auto"/>
                <w:bottom w:val="none" w:sz="0" w:space="0" w:color="auto"/>
                <w:right w:val="none" w:sz="0" w:space="0" w:color="auto"/>
              </w:divBdr>
            </w:div>
          </w:divsChild>
        </w:div>
        <w:div w:id="1157189997">
          <w:marLeft w:val="0"/>
          <w:marRight w:val="0"/>
          <w:marTop w:val="0"/>
          <w:marBottom w:val="0"/>
          <w:divBdr>
            <w:top w:val="none" w:sz="0" w:space="0" w:color="auto"/>
            <w:left w:val="none" w:sz="0" w:space="0" w:color="auto"/>
            <w:bottom w:val="none" w:sz="0" w:space="0" w:color="auto"/>
            <w:right w:val="none" w:sz="0" w:space="0" w:color="auto"/>
          </w:divBdr>
          <w:divsChild>
            <w:div w:id="315644890">
              <w:marLeft w:val="0"/>
              <w:marRight w:val="0"/>
              <w:marTop w:val="0"/>
              <w:marBottom w:val="0"/>
              <w:divBdr>
                <w:top w:val="none" w:sz="0" w:space="0" w:color="auto"/>
                <w:left w:val="none" w:sz="0" w:space="0" w:color="auto"/>
                <w:bottom w:val="none" w:sz="0" w:space="0" w:color="auto"/>
                <w:right w:val="none" w:sz="0" w:space="0" w:color="auto"/>
              </w:divBdr>
            </w:div>
            <w:div w:id="1813015983">
              <w:marLeft w:val="0"/>
              <w:marRight w:val="0"/>
              <w:marTop w:val="0"/>
              <w:marBottom w:val="0"/>
              <w:divBdr>
                <w:top w:val="none" w:sz="0" w:space="0" w:color="auto"/>
                <w:left w:val="none" w:sz="0" w:space="0" w:color="auto"/>
                <w:bottom w:val="none" w:sz="0" w:space="0" w:color="auto"/>
                <w:right w:val="none" w:sz="0" w:space="0" w:color="auto"/>
              </w:divBdr>
            </w:div>
            <w:div w:id="2082215550">
              <w:marLeft w:val="0"/>
              <w:marRight w:val="0"/>
              <w:marTop w:val="0"/>
              <w:marBottom w:val="0"/>
              <w:divBdr>
                <w:top w:val="none" w:sz="0" w:space="0" w:color="auto"/>
                <w:left w:val="none" w:sz="0" w:space="0" w:color="auto"/>
                <w:bottom w:val="none" w:sz="0" w:space="0" w:color="auto"/>
                <w:right w:val="none" w:sz="0" w:space="0" w:color="auto"/>
              </w:divBdr>
            </w:div>
            <w:div w:id="1411273683">
              <w:marLeft w:val="0"/>
              <w:marRight w:val="0"/>
              <w:marTop w:val="0"/>
              <w:marBottom w:val="0"/>
              <w:divBdr>
                <w:top w:val="none" w:sz="0" w:space="0" w:color="auto"/>
                <w:left w:val="none" w:sz="0" w:space="0" w:color="auto"/>
                <w:bottom w:val="none" w:sz="0" w:space="0" w:color="auto"/>
                <w:right w:val="none" w:sz="0" w:space="0" w:color="auto"/>
              </w:divBdr>
            </w:div>
            <w:div w:id="1505827436">
              <w:marLeft w:val="0"/>
              <w:marRight w:val="0"/>
              <w:marTop w:val="0"/>
              <w:marBottom w:val="0"/>
              <w:divBdr>
                <w:top w:val="none" w:sz="0" w:space="0" w:color="auto"/>
                <w:left w:val="none" w:sz="0" w:space="0" w:color="auto"/>
                <w:bottom w:val="none" w:sz="0" w:space="0" w:color="auto"/>
                <w:right w:val="none" w:sz="0" w:space="0" w:color="auto"/>
              </w:divBdr>
            </w:div>
            <w:div w:id="1062172580">
              <w:marLeft w:val="0"/>
              <w:marRight w:val="0"/>
              <w:marTop w:val="0"/>
              <w:marBottom w:val="0"/>
              <w:divBdr>
                <w:top w:val="none" w:sz="0" w:space="0" w:color="auto"/>
                <w:left w:val="none" w:sz="0" w:space="0" w:color="auto"/>
                <w:bottom w:val="none" w:sz="0" w:space="0" w:color="auto"/>
                <w:right w:val="none" w:sz="0" w:space="0" w:color="auto"/>
              </w:divBdr>
            </w:div>
            <w:div w:id="49505795">
              <w:marLeft w:val="0"/>
              <w:marRight w:val="0"/>
              <w:marTop w:val="0"/>
              <w:marBottom w:val="0"/>
              <w:divBdr>
                <w:top w:val="none" w:sz="0" w:space="0" w:color="auto"/>
                <w:left w:val="none" w:sz="0" w:space="0" w:color="auto"/>
                <w:bottom w:val="none" w:sz="0" w:space="0" w:color="auto"/>
                <w:right w:val="none" w:sz="0" w:space="0" w:color="auto"/>
              </w:divBdr>
            </w:div>
            <w:div w:id="1211040575">
              <w:marLeft w:val="0"/>
              <w:marRight w:val="0"/>
              <w:marTop w:val="0"/>
              <w:marBottom w:val="0"/>
              <w:divBdr>
                <w:top w:val="none" w:sz="0" w:space="0" w:color="auto"/>
                <w:left w:val="none" w:sz="0" w:space="0" w:color="auto"/>
                <w:bottom w:val="none" w:sz="0" w:space="0" w:color="auto"/>
                <w:right w:val="none" w:sz="0" w:space="0" w:color="auto"/>
              </w:divBdr>
            </w:div>
            <w:div w:id="531235441">
              <w:marLeft w:val="0"/>
              <w:marRight w:val="0"/>
              <w:marTop w:val="0"/>
              <w:marBottom w:val="0"/>
              <w:divBdr>
                <w:top w:val="none" w:sz="0" w:space="0" w:color="auto"/>
                <w:left w:val="none" w:sz="0" w:space="0" w:color="auto"/>
                <w:bottom w:val="none" w:sz="0" w:space="0" w:color="auto"/>
                <w:right w:val="none" w:sz="0" w:space="0" w:color="auto"/>
              </w:divBdr>
            </w:div>
            <w:div w:id="1419328872">
              <w:marLeft w:val="0"/>
              <w:marRight w:val="0"/>
              <w:marTop w:val="0"/>
              <w:marBottom w:val="0"/>
              <w:divBdr>
                <w:top w:val="none" w:sz="0" w:space="0" w:color="auto"/>
                <w:left w:val="none" w:sz="0" w:space="0" w:color="auto"/>
                <w:bottom w:val="none" w:sz="0" w:space="0" w:color="auto"/>
                <w:right w:val="none" w:sz="0" w:space="0" w:color="auto"/>
              </w:divBdr>
            </w:div>
            <w:div w:id="1028145083">
              <w:marLeft w:val="0"/>
              <w:marRight w:val="0"/>
              <w:marTop w:val="0"/>
              <w:marBottom w:val="0"/>
              <w:divBdr>
                <w:top w:val="none" w:sz="0" w:space="0" w:color="auto"/>
                <w:left w:val="none" w:sz="0" w:space="0" w:color="auto"/>
                <w:bottom w:val="none" w:sz="0" w:space="0" w:color="auto"/>
                <w:right w:val="none" w:sz="0" w:space="0" w:color="auto"/>
              </w:divBdr>
            </w:div>
            <w:div w:id="400644622">
              <w:marLeft w:val="0"/>
              <w:marRight w:val="0"/>
              <w:marTop w:val="0"/>
              <w:marBottom w:val="0"/>
              <w:divBdr>
                <w:top w:val="none" w:sz="0" w:space="0" w:color="auto"/>
                <w:left w:val="none" w:sz="0" w:space="0" w:color="auto"/>
                <w:bottom w:val="none" w:sz="0" w:space="0" w:color="auto"/>
                <w:right w:val="none" w:sz="0" w:space="0" w:color="auto"/>
              </w:divBdr>
            </w:div>
            <w:div w:id="2049261514">
              <w:marLeft w:val="0"/>
              <w:marRight w:val="0"/>
              <w:marTop w:val="0"/>
              <w:marBottom w:val="0"/>
              <w:divBdr>
                <w:top w:val="none" w:sz="0" w:space="0" w:color="auto"/>
                <w:left w:val="none" w:sz="0" w:space="0" w:color="auto"/>
                <w:bottom w:val="none" w:sz="0" w:space="0" w:color="auto"/>
                <w:right w:val="none" w:sz="0" w:space="0" w:color="auto"/>
              </w:divBdr>
            </w:div>
            <w:div w:id="1200245578">
              <w:marLeft w:val="0"/>
              <w:marRight w:val="0"/>
              <w:marTop w:val="0"/>
              <w:marBottom w:val="0"/>
              <w:divBdr>
                <w:top w:val="none" w:sz="0" w:space="0" w:color="auto"/>
                <w:left w:val="none" w:sz="0" w:space="0" w:color="auto"/>
                <w:bottom w:val="none" w:sz="0" w:space="0" w:color="auto"/>
                <w:right w:val="none" w:sz="0" w:space="0" w:color="auto"/>
              </w:divBdr>
            </w:div>
            <w:div w:id="1967080373">
              <w:marLeft w:val="0"/>
              <w:marRight w:val="0"/>
              <w:marTop w:val="0"/>
              <w:marBottom w:val="0"/>
              <w:divBdr>
                <w:top w:val="none" w:sz="0" w:space="0" w:color="auto"/>
                <w:left w:val="none" w:sz="0" w:space="0" w:color="auto"/>
                <w:bottom w:val="none" w:sz="0" w:space="0" w:color="auto"/>
                <w:right w:val="none" w:sz="0" w:space="0" w:color="auto"/>
              </w:divBdr>
            </w:div>
            <w:div w:id="556017663">
              <w:marLeft w:val="0"/>
              <w:marRight w:val="0"/>
              <w:marTop w:val="0"/>
              <w:marBottom w:val="0"/>
              <w:divBdr>
                <w:top w:val="none" w:sz="0" w:space="0" w:color="auto"/>
                <w:left w:val="none" w:sz="0" w:space="0" w:color="auto"/>
                <w:bottom w:val="none" w:sz="0" w:space="0" w:color="auto"/>
                <w:right w:val="none" w:sz="0" w:space="0" w:color="auto"/>
              </w:divBdr>
            </w:div>
            <w:div w:id="2044598641">
              <w:marLeft w:val="0"/>
              <w:marRight w:val="0"/>
              <w:marTop w:val="0"/>
              <w:marBottom w:val="0"/>
              <w:divBdr>
                <w:top w:val="none" w:sz="0" w:space="0" w:color="auto"/>
                <w:left w:val="none" w:sz="0" w:space="0" w:color="auto"/>
                <w:bottom w:val="none" w:sz="0" w:space="0" w:color="auto"/>
                <w:right w:val="none" w:sz="0" w:space="0" w:color="auto"/>
              </w:divBdr>
            </w:div>
            <w:div w:id="482353423">
              <w:marLeft w:val="0"/>
              <w:marRight w:val="0"/>
              <w:marTop w:val="0"/>
              <w:marBottom w:val="0"/>
              <w:divBdr>
                <w:top w:val="none" w:sz="0" w:space="0" w:color="auto"/>
                <w:left w:val="none" w:sz="0" w:space="0" w:color="auto"/>
                <w:bottom w:val="none" w:sz="0" w:space="0" w:color="auto"/>
                <w:right w:val="none" w:sz="0" w:space="0" w:color="auto"/>
              </w:divBdr>
            </w:div>
            <w:div w:id="1307541007">
              <w:marLeft w:val="0"/>
              <w:marRight w:val="0"/>
              <w:marTop w:val="0"/>
              <w:marBottom w:val="0"/>
              <w:divBdr>
                <w:top w:val="none" w:sz="0" w:space="0" w:color="auto"/>
                <w:left w:val="none" w:sz="0" w:space="0" w:color="auto"/>
                <w:bottom w:val="none" w:sz="0" w:space="0" w:color="auto"/>
                <w:right w:val="none" w:sz="0" w:space="0" w:color="auto"/>
              </w:divBdr>
            </w:div>
            <w:div w:id="668992534">
              <w:marLeft w:val="0"/>
              <w:marRight w:val="0"/>
              <w:marTop w:val="0"/>
              <w:marBottom w:val="0"/>
              <w:divBdr>
                <w:top w:val="none" w:sz="0" w:space="0" w:color="auto"/>
                <w:left w:val="none" w:sz="0" w:space="0" w:color="auto"/>
                <w:bottom w:val="none" w:sz="0" w:space="0" w:color="auto"/>
                <w:right w:val="none" w:sz="0" w:space="0" w:color="auto"/>
              </w:divBdr>
            </w:div>
          </w:divsChild>
        </w:div>
        <w:div w:id="193927319">
          <w:marLeft w:val="0"/>
          <w:marRight w:val="0"/>
          <w:marTop w:val="0"/>
          <w:marBottom w:val="0"/>
          <w:divBdr>
            <w:top w:val="none" w:sz="0" w:space="0" w:color="auto"/>
            <w:left w:val="none" w:sz="0" w:space="0" w:color="auto"/>
            <w:bottom w:val="none" w:sz="0" w:space="0" w:color="auto"/>
            <w:right w:val="none" w:sz="0" w:space="0" w:color="auto"/>
          </w:divBdr>
          <w:divsChild>
            <w:div w:id="1484617904">
              <w:marLeft w:val="0"/>
              <w:marRight w:val="0"/>
              <w:marTop w:val="0"/>
              <w:marBottom w:val="0"/>
              <w:divBdr>
                <w:top w:val="none" w:sz="0" w:space="0" w:color="auto"/>
                <w:left w:val="none" w:sz="0" w:space="0" w:color="auto"/>
                <w:bottom w:val="none" w:sz="0" w:space="0" w:color="auto"/>
                <w:right w:val="none" w:sz="0" w:space="0" w:color="auto"/>
              </w:divBdr>
            </w:div>
            <w:div w:id="853690256">
              <w:marLeft w:val="0"/>
              <w:marRight w:val="0"/>
              <w:marTop w:val="0"/>
              <w:marBottom w:val="0"/>
              <w:divBdr>
                <w:top w:val="none" w:sz="0" w:space="0" w:color="auto"/>
                <w:left w:val="none" w:sz="0" w:space="0" w:color="auto"/>
                <w:bottom w:val="none" w:sz="0" w:space="0" w:color="auto"/>
                <w:right w:val="none" w:sz="0" w:space="0" w:color="auto"/>
              </w:divBdr>
            </w:div>
            <w:div w:id="1854227251">
              <w:marLeft w:val="0"/>
              <w:marRight w:val="0"/>
              <w:marTop w:val="0"/>
              <w:marBottom w:val="0"/>
              <w:divBdr>
                <w:top w:val="none" w:sz="0" w:space="0" w:color="auto"/>
                <w:left w:val="none" w:sz="0" w:space="0" w:color="auto"/>
                <w:bottom w:val="none" w:sz="0" w:space="0" w:color="auto"/>
                <w:right w:val="none" w:sz="0" w:space="0" w:color="auto"/>
              </w:divBdr>
            </w:div>
            <w:div w:id="75564581">
              <w:marLeft w:val="0"/>
              <w:marRight w:val="0"/>
              <w:marTop w:val="0"/>
              <w:marBottom w:val="0"/>
              <w:divBdr>
                <w:top w:val="none" w:sz="0" w:space="0" w:color="auto"/>
                <w:left w:val="none" w:sz="0" w:space="0" w:color="auto"/>
                <w:bottom w:val="none" w:sz="0" w:space="0" w:color="auto"/>
                <w:right w:val="none" w:sz="0" w:space="0" w:color="auto"/>
              </w:divBdr>
            </w:div>
            <w:div w:id="1258637944">
              <w:marLeft w:val="0"/>
              <w:marRight w:val="0"/>
              <w:marTop w:val="0"/>
              <w:marBottom w:val="0"/>
              <w:divBdr>
                <w:top w:val="none" w:sz="0" w:space="0" w:color="auto"/>
                <w:left w:val="none" w:sz="0" w:space="0" w:color="auto"/>
                <w:bottom w:val="none" w:sz="0" w:space="0" w:color="auto"/>
                <w:right w:val="none" w:sz="0" w:space="0" w:color="auto"/>
              </w:divBdr>
            </w:div>
            <w:div w:id="14887522">
              <w:marLeft w:val="0"/>
              <w:marRight w:val="0"/>
              <w:marTop w:val="0"/>
              <w:marBottom w:val="0"/>
              <w:divBdr>
                <w:top w:val="none" w:sz="0" w:space="0" w:color="auto"/>
                <w:left w:val="none" w:sz="0" w:space="0" w:color="auto"/>
                <w:bottom w:val="none" w:sz="0" w:space="0" w:color="auto"/>
                <w:right w:val="none" w:sz="0" w:space="0" w:color="auto"/>
              </w:divBdr>
            </w:div>
            <w:div w:id="110366025">
              <w:marLeft w:val="0"/>
              <w:marRight w:val="0"/>
              <w:marTop w:val="0"/>
              <w:marBottom w:val="0"/>
              <w:divBdr>
                <w:top w:val="none" w:sz="0" w:space="0" w:color="auto"/>
                <w:left w:val="none" w:sz="0" w:space="0" w:color="auto"/>
                <w:bottom w:val="none" w:sz="0" w:space="0" w:color="auto"/>
                <w:right w:val="none" w:sz="0" w:space="0" w:color="auto"/>
              </w:divBdr>
            </w:div>
            <w:div w:id="915168487">
              <w:marLeft w:val="0"/>
              <w:marRight w:val="0"/>
              <w:marTop w:val="0"/>
              <w:marBottom w:val="0"/>
              <w:divBdr>
                <w:top w:val="none" w:sz="0" w:space="0" w:color="auto"/>
                <w:left w:val="none" w:sz="0" w:space="0" w:color="auto"/>
                <w:bottom w:val="none" w:sz="0" w:space="0" w:color="auto"/>
                <w:right w:val="none" w:sz="0" w:space="0" w:color="auto"/>
              </w:divBdr>
            </w:div>
            <w:div w:id="858816508">
              <w:marLeft w:val="0"/>
              <w:marRight w:val="0"/>
              <w:marTop w:val="0"/>
              <w:marBottom w:val="0"/>
              <w:divBdr>
                <w:top w:val="none" w:sz="0" w:space="0" w:color="auto"/>
                <w:left w:val="none" w:sz="0" w:space="0" w:color="auto"/>
                <w:bottom w:val="none" w:sz="0" w:space="0" w:color="auto"/>
                <w:right w:val="none" w:sz="0" w:space="0" w:color="auto"/>
              </w:divBdr>
            </w:div>
            <w:div w:id="409546883">
              <w:marLeft w:val="0"/>
              <w:marRight w:val="0"/>
              <w:marTop w:val="0"/>
              <w:marBottom w:val="0"/>
              <w:divBdr>
                <w:top w:val="none" w:sz="0" w:space="0" w:color="auto"/>
                <w:left w:val="none" w:sz="0" w:space="0" w:color="auto"/>
                <w:bottom w:val="none" w:sz="0" w:space="0" w:color="auto"/>
                <w:right w:val="none" w:sz="0" w:space="0" w:color="auto"/>
              </w:divBdr>
            </w:div>
            <w:div w:id="524440403">
              <w:marLeft w:val="0"/>
              <w:marRight w:val="0"/>
              <w:marTop w:val="0"/>
              <w:marBottom w:val="0"/>
              <w:divBdr>
                <w:top w:val="none" w:sz="0" w:space="0" w:color="auto"/>
                <w:left w:val="none" w:sz="0" w:space="0" w:color="auto"/>
                <w:bottom w:val="none" w:sz="0" w:space="0" w:color="auto"/>
                <w:right w:val="none" w:sz="0" w:space="0" w:color="auto"/>
              </w:divBdr>
            </w:div>
            <w:div w:id="1770544664">
              <w:marLeft w:val="0"/>
              <w:marRight w:val="0"/>
              <w:marTop w:val="0"/>
              <w:marBottom w:val="0"/>
              <w:divBdr>
                <w:top w:val="none" w:sz="0" w:space="0" w:color="auto"/>
                <w:left w:val="none" w:sz="0" w:space="0" w:color="auto"/>
                <w:bottom w:val="none" w:sz="0" w:space="0" w:color="auto"/>
                <w:right w:val="none" w:sz="0" w:space="0" w:color="auto"/>
              </w:divBdr>
            </w:div>
            <w:div w:id="1576935758">
              <w:marLeft w:val="0"/>
              <w:marRight w:val="0"/>
              <w:marTop w:val="0"/>
              <w:marBottom w:val="0"/>
              <w:divBdr>
                <w:top w:val="none" w:sz="0" w:space="0" w:color="auto"/>
                <w:left w:val="none" w:sz="0" w:space="0" w:color="auto"/>
                <w:bottom w:val="none" w:sz="0" w:space="0" w:color="auto"/>
                <w:right w:val="none" w:sz="0" w:space="0" w:color="auto"/>
              </w:divBdr>
            </w:div>
            <w:div w:id="951087317">
              <w:marLeft w:val="0"/>
              <w:marRight w:val="0"/>
              <w:marTop w:val="0"/>
              <w:marBottom w:val="0"/>
              <w:divBdr>
                <w:top w:val="none" w:sz="0" w:space="0" w:color="auto"/>
                <w:left w:val="none" w:sz="0" w:space="0" w:color="auto"/>
                <w:bottom w:val="none" w:sz="0" w:space="0" w:color="auto"/>
                <w:right w:val="none" w:sz="0" w:space="0" w:color="auto"/>
              </w:divBdr>
            </w:div>
            <w:div w:id="538669437">
              <w:marLeft w:val="0"/>
              <w:marRight w:val="0"/>
              <w:marTop w:val="0"/>
              <w:marBottom w:val="0"/>
              <w:divBdr>
                <w:top w:val="none" w:sz="0" w:space="0" w:color="auto"/>
                <w:left w:val="none" w:sz="0" w:space="0" w:color="auto"/>
                <w:bottom w:val="none" w:sz="0" w:space="0" w:color="auto"/>
                <w:right w:val="none" w:sz="0" w:space="0" w:color="auto"/>
              </w:divBdr>
            </w:div>
            <w:div w:id="1889027697">
              <w:marLeft w:val="0"/>
              <w:marRight w:val="0"/>
              <w:marTop w:val="0"/>
              <w:marBottom w:val="0"/>
              <w:divBdr>
                <w:top w:val="none" w:sz="0" w:space="0" w:color="auto"/>
                <w:left w:val="none" w:sz="0" w:space="0" w:color="auto"/>
                <w:bottom w:val="none" w:sz="0" w:space="0" w:color="auto"/>
                <w:right w:val="none" w:sz="0" w:space="0" w:color="auto"/>
              </w:divBdr>
            </w:div>
            <w:div w:id="711611837">
              <w:marLeft w:val="0"/>
              <w:marRight w:val="0"/>
              <w:marTop w:val="0"/>
              <w:marBottom w:val="0"/>
              <w:divBdr>
                <w:top w:val="none" w:sz="0" w:space="0" w:color="auto"/>
                <w:left w:val="none" w:sz="0" w:space="0" w:color="auto"/>
                <w:bottom w:val="none" w:sz="0" w:space="0" w:color="auto"/>
                <w:right w:val="none" w:sz="0" w:space="0" w:color="auto"/>
              </w:divBdr>
            </w:div>
            <w:div w:id="234095366">
              <w:marLeft w:val="0"/>
              <w:marRight w:val="0"/>
              <w:marTop w:val="0"/>
              <w:marBottom w:val="0"/>
              <w:divBdr>
                <w:top w:val="none" w:sz="0" w:space="0" w:color="auto"/>
                <w:left w:val="none" w:sz="0" w:space="0" w:color="auto"/>
                <w:bottom w:val="none" w:sz="0" w:space="0" w:color="auto"/>
                <w:right w:val="none" w:sz="0" w:space="0" w:color="auto"/>
              </w:divBdr>
            </w:div>
            <w:div w:id="892883577">
              <w:marLeft w:val="0"/>
              <w:marRight w:val="0"/>
              <w:marTop w:val="0"/>
              <w:marBottom w:val="0"/>
              <w:divBdr>
                <w:top w:val="none" w:sz="0" w:space="0" w:color="auto"/>
                <w:left w:val="none" w:sz="0" w:space="0" w:color="auto"/>
                <w:bottom w:val="none" w:sz="0" w:space="0" w:color="auto"/>
                <w:right w:val="none" w:sz="0" w:space="0" w:color="auto"/>
              </w:divBdr>
            </w:div>
            <w:div w:id="1220244275">
              <w:marLeft w:val="0"/>
              <w:marRight w:val="0"/>
              <w:marTop w:val="0"/>
              <w:marBottom w:val="0"/>
              <w:divBdr>
                <w:top w:val="none" w:sz="0" w:space="0" w:color="auto"/>
                <w:left w:val="none" w:sz="0" w:space="0" w:color="auto"/>
                <w:bottom w:val="none" w:sz="0" w:space="0" w:color="auto"/>
                <w:right w:val="none" w:sz="0" w:space="0" w:color="auto"/>
              </w:divBdr>
            </w:div>
          </w:divsChild>
        </w:div>
        <w:div w:id="2068726457">
          <w:marLeft w:val="0"/>
          <w:marRight w:val="0"/>
          <w:marTop w:val="0"/>
          <w:marBottom w:val="0"/>
          <w:divBdr>
            <w:top w:val="none" w:sz="0" w:space="0" w:color="auto"/>
            <w:left w:val="none" w:sz="0" w:space="0" w:color="auto"/>
            <w:bottom w:val="none" w:sz="0" w:space="0" w:color="auto"/>
            <w:right w:val="none" w:sz="0" w:space="0" w:color="auto"/>
          </w:divBdr>
          <w:divsChild>
            <w:div w:id="1444378522">
              <w:marLeft w:val="0"/>
              <w:marRight w:val="0"/>
              <w:marTop w:val="0"/>
              <w:marBottom w:val="0"/>
              <w:divBdr>
                <w:top w:val="none" w:sz="0" w:space="0" w:color="auto"/>
                <w:left w:val="none" w:sz="0" w:space="0" w:color="auto"/>
                <w:bottom w:val="none" w:sz="0" w:space="0" w:color="auto"/>
                <w:right w:val="none" w:sz="0" w:space="0" w:color="auto"/>
              </w:divBdr>
            </w:div>
            <w:div w:id="1329753244">
              <w:marLeft w:val="0"/>
              <w:marRight w:val="0"/>
              <w:marTop w:val="0"/>
              <w:marBottom w:val="0"/>
              <w:divBdr>
                <w:top w:val="none" w:sz="0" w:space="0" w:color="auto"/>
                <w:left w:val="none" w:sz="0" w:space="0" w:color="auto"/>
                <w:bottom w:val="none" w:sz="0" w:space="0" w:color="auto"/>
                <w:right w:val="none" w:sz="0" w:space="0" w:color="auto"/>
              </w:divBdr>
            </w:div>
            <w:div w:id="1438983049">
              <w:marLeft w:val="0"/>
              <w:marRight w:val="0"/>
              <w:marTop w:val="0"/>
              <w:marBottom w:val="0"/>
              <w:divBdr>
                <w:top w:val="none" w:sz="0" w:space="0" w:color="auto"/>
                <w:left w:val="none" w:sz="0" w:space="0" w:color="auto"/>
                <w:bottom w:val="none" w:sz="0" w:space="0" w:color="auto"/>
                <w:right w:val="none" w:sz="0" w:space="0" w:color="auto"/>
              </w:divBdr>
            </w:div>
            <w:div w:id="534196912">
              <w:marLeft w:val="0"/>
              <w:marRight w:val="0"/>
              <w:marTop w:val="0"/>
              <w:marBottom w:val="0"/>
              <w:divBdr>
                <w:top w:val="none" w:sz="0" w:space="0" w:color="auto"/>
                <w:left w:val="none" w:sz="0" w:space="0" w:color="auto"/>
                <w:bottom w:val="none" w:sz="0" w:space="0" w:color="auto"/>
                <w:right w:val="none" w:sz="0" w:space="0" w:color="auto"/>
              </w:divBdr>
            </w:div>
            <w:div w:id="1596402215">
              <w:marLeft w:val="0"/>
              <w:marRight w:val="0"/>
              <w:marTop w:val="0"/>
              <w:marBottom w:val="0"/>
              <w:divBdr>
                <w:top w:val="none" w:sz="0" w:space="0" w:color="auto"/>
                <w:left w:val="none" w:sz="0" w:space="0" w:color="auto"/>
                <w:bottom w:val="none" w:sz="0" w:space="0" w:color="auto"/>
                <w:right w:val="none" w:sz="0" w:space="0" w:color="auto"/>
              </w:divBdr>
            </w:div>
            <w:div w:id="963080699">
              <w:marLeft w:val="0"/>
              <w:marRight w:val="0"/>
              <w:marTop w:val="0"/>
              <w:marBottom w:val="0"/>
              <w:divBdr>
                <w:top w:val="none" w:sz="0" w:space="0" w:color="auto"/>
                <w:left w:val="none" w:sz="0" w:space="0" w:color="auto"/>
                <w:bottom w:val="none" w:sz="0" w:space="0" w:color="auto"/>
                <w:right w:val="none" w:sz="0" w:space="0" w:color="auto"/>
              </w:divBdr>
            </w:div>
            <w:div w:id="1411854113">
              <w:marLeft w:val="0"/>
              <w:marRight w:val="0"/>
              <w:marTop w:val="0"/>
              <w:marBottom w:val="0"/>
              <w:divBdr>
                <w:top w:val="none" w:sz="0" w:space="0" w:color="auto"/>
                <w:left w:val="none" w:sz="0" w:space="0" w:color="auto"/>
                <w:bottom w:val="none" w:sz="0" w:space="0" w:color="auto"/>
                <w:right w:val="none" w:sz="0" w:space="0" w:color="auto"/>
              </w:divBdr>
            </w:div>
            <w:div w:id="556286559">
              <w:marLeft w:val="0"/>
              <w:marRight w:val="0"/>
              <w:marTop w:val="0"/>
              <w:marBottom w:val="0"/>
              <w:divBdr>
                <w:top w:val="none" w:sz="0" w:space="0" w:color="auto"/>
                <w:left w:val="none" w:sz="0" w:space="0" w:color="auto"/>
                <w:bottom w:val="none" w:sz="0" w:space="0" w:color="auto"/>
                <w:right w:val="none" w:sz="0" w:space="0" w:color="auto"/>
              </w:divBdr>
            </w:div>
            <w:div w:id="2107532839">
              <w:marLeft w:val="0"/>
              <w:marRight w:val="0"/>
              <w:marTop w:val="0"/>
              <w:marBottom w:val="0"/>
              <w:divBdr>
                <w:top w:val="none" w:sz="0" w:space="0" w:color="auto"/>
                <w:left w:val="none" w:sz="0" w:space="0" w:color="auto"/>
                <w:bottom w:val="none" w:sz="0" w:space="0" w:color="auto"/>
                <w:right w:val="none" w:sz="0" w:space="0" w:color="auto"/>
              </w:divBdr>
            </w:div>
            <w:div w:id="1094395746">
              <w:marLeft w:val="0"/>
              <w:marRight w:val="0"/>
              <w:marTop w:val="0"/>
              <w:marBottom w:val="0"/>
              <w:divBdr>
                <w:top w:val="none" w:sz="0" w:space="0" w:color="auto"/>
                <w:left w:val="none" w:sz="0" w:space="0" w:color="auto"/>
                <w:bottom w:val="none" w:sz="0" w:space="0" w:color="auto"/>
                <w:right w:val="none" w:sz="0" w:space="0" w:color="auto"/>
              </w:divBdr>
            </w:div>
            <w:div w:id="1793209805">
              <w:marLeft w:val="0"/>
              <w:marRight w:val="0"/>
              <w:marTop w:val="0"/>
              <w:marBottom w:val="0"/>
              <w:divBdr>
                <w:top w:val="none" w:sz="0" w:space="0" w:color="auto"/>
                <w:left w:val="none" w:sz="0" w:space="0" w:color="auto"/>
                <w:bottom w:val="none" w:sz="0" w:space="0" w:color="auto"/>
                <w:right w:val="none" w:sz="0" w:space="0" w:color="auto"/>
              </w:divBdr>
            </w:div>
            <w:div w:id="351615508">
              <w:marLeft w:val="0"/>
              <w:marRight w:val="0"/>
              <w:marTop w:val="0"/>
              <w:marBottom w:val="0"/>
              <w:divBdr>
                <w:top w:val="none" w:sz="0" w:space="0" w:color="auto"/>
                <w:left w:val="none" w:sz="0" w:space="0" w:color="auto"/>
                <w:bottom w:val="none" w:sz="0" w:space="0" w:color="auto"/>
                <w:right w:val="none" w:sz="0" w:space="0" w:color="auto"/>
              </w:divBdr>
            </w:div>
            <w:div w:id="577784638">
              <w:marLeft w:val="0"/>
              <w:marRight w:val="0"/>
              <w:marTop w:val="0"/>
              <w:marBottom w:val="0"/>
              <w:divBdr>
                <w:top w:val="none" w:sz="0" w:space="0" w:color="auto"/>
                <w:left w:val="none" w:sz="0" w:space="0" w:color="auto"/>
                <w:bottom w:val="none" w:sz="0" w:space="0" w:color="auto"/>
                <w:right w:val="none" w:sz="0" w:space="0" w:color="auto"/>
              </w:divBdr>
            </w:div>
            <w:div w:id="368919259">
              <w:marLeft w:val="0"/>
              <w:marRight w:val="0"/>
              <w:marTop w:val="0"/>
              <w:marBottom w:val="0"/>
              <w:divBdr>
                <w:top w:val="none" w:sz="0" w:space="0" w:color="auto"/>
                <w:left w:val="none" w:sz="0" w:space="0" w:color="auto"/>
                <w:bottom w:val="none" w:sz="0" w:space="0" w:color="auto"/>
                <w:right w:val="none" w:sz="0" w:space="0" w:color="auto"/>
              </w:divBdr>
            </w:div>
            <w:div w:id="1586645316">
              <w:marLeft w:val="0"/>
              <w:marRight w:val="0"/>
              <w:marTop w:val="0"/>
              <w:marBottom w:val="0"/>
              <w:divBdr>
                <w:top w:val="none" w:sz="0" w:space="0" w:color="auto"/>
                <w:left w:val="none" w:sz="0" w:space="0" w:color="auto"/>
                <w:bottom w:val="none" w:sz="0" w:space="0" w:color="auto"/>
                <w:right w:val="none" w:sz="0" w:space="0" w:color="auto"/>
              </w:divBdr>
            </w:div>
            <w:div w:id="1219123307">
              <w:marLeft w:val="0"/>
              <w:marRight w:val="0"/>
              <w:marTop w:val="0"/>
              <w:marBottom w:val="0"/>
              <w:divBdr>
                <w:top w:val="none" w:sz="0" w:space="0" w:color="auto"/>
                <w:left w:val="none" w:sz="0" w:space="0" w:color="auto"/>
                <w:bottom w:val="none" w:sz="0" w:space="0" w:color="auto"/>
                <w:right w:val="none" w:sz="0" w:space="0" w:color="auto"/>
              </w:divBdr>
            </w:div>
            <w:div w:id="649873123">
              <w:marLeft w:val="0"/>
              <w:marRight w:val="0"/>
              <w:marTop w:val="0"/>
              <w:marBottom w:val="0"/>
              <w:divBdr>
                <w:top w:val="none" w:sz="0" w:space="0" w:color="auto"/>
                <w:left w:val="none" w:sz="0" w:space="0" w:color="auto"/>
                <w:bottom w:val="none" w:sz="0" w:space="0" w:color="auto"/>
                <w:right w:val="none" w:sz="0" w:space="0" w:color="auto"/>
              </w:divBdr>
            </w:div>
            <w:div w:id="197132586">
              <w:marLeft w:val="0"/>
              <w:marRight w:val="0"/>
              <w:marTop w:val="0"/>
              <w:marBottom w:val="0"/>
              <w:divBdr>
                <w:top w:val="none" w:sz="0" w:space="0" w:color="auto"/>
                <w:left w:val="none" w:sz="0" w:space="0" w:color="auto"/>
                <w:bottom w:val="none" w:sz="0" w:space="0" w:color="auto"/>
                <w:right w:val="none" w:sz="0" w:space="0" w:color="auto"/>
              </w:divBdr>
            </w:div>
            <w:div w:id="1125856906">
              <w:marLeft w:val="0"/>
              <w:marRight w:val="0"/>
              <w:marTop w:val="0"/>
              <w:marBottom w:val="0"/>
              <w:divBdr>
                <w:top w:val="none" w:sz="0" w:space="0" w:color="auto"/>
                <w:left w:val="none" w:sz="0" w:space="0" w:color="auto"/>
                <w:bottom w:val="none" w:sz="0" w:space="0" w:color="auto"/>
                <w:right w:val="none" w:sz="0" w:space="0" w:color="auto"/>
              </w:divBdr>
            </w:div>
            <w:div w:id="1611742112">
              <w:marLeft w:val="0"/>
              <w:marRight w:val="0"/>
              <w:marTop w:val="0"/>
              <w:marBottom w:val="0"/>
              <w:divBdr>
                <w:top w:val="none" w:sz="0" w:space="0" w:color="auto"/>
                <w:left w:val="none" w:sz="0" w:space="0" w:color="auto"/>
                <w:bottom w:val="none" w:sz="0" w:space="0" w:color="auto"/>
                <w:right w:val="none" w:sz="0" w:space="0" w:color="auto"/>
              </w:divBdr>
            </w:div>
          </w:divsChild>
        </w:div>
        <w:div w:id="755055753">
          <w:marLeft w:val="0"/>
          <w:marRight w:val="0"/>
          <w:marTop w:val="0"/>
          <w:marBottom w:val="0"/>
          <w:divBdr>
            <w:top w:val="none" w:sz="0" w:space="0" w:color="auto"/>
            <w:left w:val="none" w:sz="0" w:space="0" w:color="auto"/>
            <w:bottom w:val="none" w:sz="0" w:space="0" w:color="auto"/>
            <w:right w:val="none" w:sz="0" w:space="0" w:color="auto"/>
          </w:divBdr>
          <w:divsChild>
            <w:div w:id="1051467642">
              <w:marLeft w:val="0"/>
              <w:marRight w:val="0"/>
              <w:marTop w:val="0"/>
              <w:marBottom w:val="0"/>
              <w:divBdr>
                <w:top w:val="none" w:sz="0" w:space="0" w:color="auto"/>
                <w:left w:val="none" w:sz="0" w:space="0" w:color="auto"/>
                <w:bottom w:val="none" w:sz="0" w:space="0" w:color="auto"/>
                <w:right w:val="none" w:sz="0" w:space="0" w:color="auto"/>
              </w:divBdr>
            </w:div>
            <w:div w:id="526214109">
              <w:marLeft w:val="0"/>
              <w:marRight w:val="0"/>
              <w:marTop w:val="0"/>
              <w:marBottom w:val="0"/>
              <w:divBdr>
                <w:top w:val="none" w:sz="0" w:space="0" w:color="auto"/>
                <w:left w:val="none" w:sz="0" w:space="0" w:color="auto"/>
                <w:bottom w:val="none" w:sz="0" w:space="0" w:color="auto"/>
                <w:right w:val="none" w:sz="0" w:space="0" w:color="auto"/>
              </w:divBdr>
            </w:div>
            <w:div w:id="509180992">
              <w:marLeft w:val="0"/>
              <w:marRight w:val="0"/>
              <w:marTop w:val="0"/>
              <w:marBottom w:val="0"/>
              <w:divBdr>
                <w:top w:val="none" w:sz="0" w:space="0" w:color="auto"/>
                <w:left w:val="none" w:sz="0" w:space="0" w:color="auto"/>
                <w:bottom w:val="none" w:sz="0" w:space="0" w:color="auto"/>
                <w:right w:val="none" w:sz="0" w:space="0" w:color="auto"/>
              </w:divBdr>
            </w:div>
            <w:div w:id="1205023818">
              <w:marLeft w:val="0"/>
              <w:marRight w:val="0"/>
              <w:marTop w:val="0"/>
              <w:marBottom w:val="0"/>
              <w:divBdr>
                <w:top w:val="none" w:sz="0" w:space="0" w:color="auto"/>
                <w:left w:val="none" w:sz="0" w:space="0" w:color="auto"/>
                <w:bottom w:val="none" w:sz="0" w:space="0" w:color="auto"/>
                <w:right w:val="none" w:sz="0" w:space="0" w:color="auto"/>
              </w:divBdr>
            </w:div>
            <w:div w:id="445779431">
              <w:marLeft w:val="0"/>
              <w:marRight w:val="0"/>
              <w:marTop w:val="0"/>
              <w:marBottom w:val="0"/>
              <w:divBdr>
                <w:top w:val="none" w:sz="0" w:space="0" w:color="auto"/>
                <w:left w:val="none" w:sz="0" w:space="0" w:color="auto"/>
                <w:bottom w:val="none" w:sz="0" w:space="0" w:color="auto"/>
                <w:right w:val="none" w:sz="0" w:space="0" w:color="auto"/>
              </w:divBdr>
            </w:div>
            <w:div w:id="1622568101">
              <w:marLeft w:val="0"/>
              <w:marRight w:val="0"/>
              <w:marTop w:val="0"/>
              <w:marBottom w:val="0"/>
              <w:divBdr>
                <w:top w:val="none" w:sz="0" w:space="0" w:color="auto"/>
                <w:left w:val="none" w:sz="0" w:space="0" w:color="auto"/>
                <w:bottom w:val="none" w:sz="0" w:space="0" w:color="auto"/>
                <w:right w:val="none" w:sz="0" w:space="0" w:color="auto"/>
              </w:divBdr>
            </w:div>
            <w:div w:id="27166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fficineinnovation.edison.it/it/"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officineinnovation.edison.it/it/page/humanrevolution-i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openinnovation.digitalmagics.com/it/challenge/acciaio4-0" TargetMode="External"/><Relationship Id="rId4" Type="http://schemas.openxmlformats.org/officeDocument/2006/relationships/webSettings" Target="webSettings.xml"/><Relationship Id="rId9" Type="http://schemas.openxmlformats.org/officeDocument/2006/relationships/hyperlink" Target="https://officineinnovation.edison.it/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6</Pages>
  <Words>1934</Words>
  <Characters>11026</Characters>
  <Application>Microsoft Office Word</Application>
  <DocSecurity>0</DocSecurity>
  <Lines>91</Lines>
  <Paragraphs>25</Paragraphs>
  <ScaleCrop>false</ScaleCrop>
  <Company/>
  <LinksUpToDate>false</LinksUpToDate>
  <CharactersWithSpaces>12935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Pagliara Gabriele</dc:creator>
  <cp:keywords/>
  <dc:description/>
  <cp:lastModifiedBy>Pagliara Gabriele</cp:lastModifiedBy>
  <cp:revision>2</cp:revision>
  <dcterms:created xsi:type="dcterms:W3CDTF">2025-11-04T09:44:00Z</dcterms:created>
  <dcterms:modified xsi:type="dcterms:W3CDTF">2025-11-04T10:28:00Z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6aa64119,6bc90289,6882a6e5</vt:lpwstr>
  </property>
  <property fmtid="{D5CDD505-2E9C-101B-9397-08002B2CF9AE}" pid="3" name="ClassificationContentMarkingFooterFontProps">
    <vt:lpwstr>#000000,10,Calibri</vt:lpwstr>
  </property>
  <property fmtid="{D5CDD505-2E9C-101B-9397-08002B2CF9AE}" pid="4" name="ClassificationContentMarkingFooterText">
    <vt:lpwstr>C1 Confidential</vt:lpwstr>
  </property>
  <property fmtid="{D5CDD505-2E9C-101B-9397-08002B2CF9AE}" pid="5" name="MSIP_Label_1fc7cca4-017c-4d62-8dad-14354903cacc_Enabled">
    <vt:lpwstr>true</vt:lpwstr>
  </property>
  <property fmtid="{D5CDD505-2E9C-101B-9397-08002B2CF9AE}" pid="6" name="MSIP_Label_1fc7cca4-017c-4d62-8dad-14354903cacc_SetDate">
    <vt:lpwstr>2025-11-04T10:28:27Z</vt:lpwstr>
  </property>
  <property fmtid="{D5CDD505-2E9C-101B-9397-08002B2CF9AE}" pid="7" name="MSIP_Label_1fc7cca4-017c-4d62-8dad-14354903cacc_Method">
    <vt:lpwstr>Standard</vt:lpwstr>
  </property>
  <property fmtid="{D5CDD505-2E9C-101B-9397-08002B2CF9AE}" pid="8" name="MSIP_Label_1fc7cca4-017c-4d62-8dad-14354903cacc_Name">
    <vt:lpwstr>C1 Confidential</vt:lpwstr>
  </property>
  <property fmtid="{D5CDD505-2E9C-101B-9397-08002B2CF9AE}" pid="9" name="MSIP_Label_1fc7cca4-017c-4d62-8dad-14354903cacc_SiteId">
    <vt:lpwstr>13088d93-50a5-4881-b6f2-ef681814a814</vt:lpwstr>
  </property>
  <property fmtid="{D5CDD505-2E9C-101B-9397-08002B2CF9AE}" pid="10" name="MSIP_Label_1fc7cca4-017c-4d62-8dad-14354903cacc_ActionId">
    <vt:lpwstr>e0911c47-3a69-4e7c-9159-5b549010182c</vt:lpwstr>
  </property>
  <property fmtid="{D5CDD505-2E9C-101B-9397-08002B2CF9AE}" pid="11" name="MSIP_Label_1fc7cca4-017c-4d62-8dad-14354903cacc_ContentBits">
    <vt:lpwstr>2</vt:lpwstr>
  </property>
  <property fmtid="{D5CDD505-2E9C-101B-9397-08002B2CF9AE}" pid="12" name="MSIP_Label_1fc7cca4-017c-4d62-8dad-14354903cacc_Tag">
    <vt:lpwstr>10, 3, 0, 1</vt:lpwstr>
  </property>
</Properties>
</file>